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751A94" w14:textId="48AAA0DA" w:rsidR="008B7928" w:rsidRDefault="005E252E" w:rsidP="008B7928">
      <w:pPr>
        <w:spacing w:after="0" w:line="240" w:lineRule="auto"/>
        <w:ind w:left="3600"/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2DC07F" wp14:editId="28907379">
                <wp:simplePos x="0" y="0"/>
                <wp:positionH relativeFrom="column">
                  <wp:posOffset>984885</wp:posOffset>
                </wp:positionH>
                <wp:positionV relativeFrom="paragraph">
                  <wp:posOffset>-1730375</wp:posOffset>
                </wp:positionV>
                <wp:extent cx="5547360" cy="1397000"/>
                <wp:effectExtent l="0" t="0" r="0" b="0"/>
                <wp:wrapNone/>
                <wp:docPr id="159351658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7360" cy="139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5CF6608" w14:textId="77777777" w:rsidR="00B151A3" w:rsidRPr="007C56B5" w:rsidRDefault="00B151A3" w:rsidP="007C56B5">
                            <w:pPr>
                              <w:spacing w:after="0" w:line="36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365F91" w:themeColor="accent1" w:themeShade="BF"/>
                                <w:sz w:val="32"/>
                                <w:szCs w:val="32"/>
                              </w:rPr>
                            </w:pPr>
                            <w:r w:rsidRPr="007C56B5">
                              <w:rPr>
                                <w:rFonts w:ascii="Times New Roman" w:hAnsi="Times New Roman" w:cs="Times New Roman"/>
                                <w:b/>
                                <w:color w:val="365F91" w:themeColor="accent1" w:themeShade="BF"/>
                                <w:sz w:val="48"/>
                                <w:szCs w:val="48"/>
                              </w:rPr>
                              <w:t>H</w:t>
                            </w:r>
                            <w:r w:rsidRPr="007C56B5">
                              <w:rPr>
                                <w:rFonts w:ascii="Times New Roman" w:hAnsi="Times New Roman" w:cs="Times New Roman"/>
                                <w:b/>
                                <w:color w:val="365F91" w:themeColor="accent1" w:themeShade="BF"/>
                                <w:sz w:val="32"/>
                                <w:szCs w:val="32"/>
                              </w:rPr>
                              <w:t xml:space="preserve">OUSING </w:t>
                            </w:r>
                            <w:r w:rsidRPr="007C56B5">
                              <w:rPr>
                                <w:rFonts w:ascii="Times New Roman" w:hAnsi="Times New Roman" w:cs="Times New Roman"/>
                                <w:b/>
                                <w:color w:val="365F91" w:themeColor="accent1" w:themeShade="BF"/>
                                <w:sz w:val="48"/>
                                <w:szCs w:val="48"/>
                              </w:rPr>
                              <w:t>A</w:t>
                            </w:r>
                            <w:r w:rsidRPr="007C56B5">
                              <w:rPr>
                                <w:rFonts w:ascii="Times New Roman" w:hAnsi="Times New Roman" w:cs="Times New Roman"/>
                                <w:b/>
                                <w:color w:val="365F91" w:themeColor="accent1" w:themeShade="BF"/>
                                <w:sz w:val="32"/>
                                <w:szCs w:val="32"/>
                              </w:rPr>
                              <w:t xml:space="preserve">UTHORITY OF THE </w:t>
                            </w:r>
                            <w:r w:rsidRPr="007C56B5">
                              <w:rPr>
                                <w:rFonts w:ascii="Times New Roman" w:hAnsi="Times New Roman" w:cs="Times New Roman"/>
                                <w:b/>
                                <w:color w:val="365F91" w:themeColor="accent1" w:themeShade="BF"/>
                                <w:sz w:val="48"/>
                                <w:szCs w:val="48"/>
                              </w:rPr>
                              <w:t>C</w:t>
                            </w:r>
                            <w:r w:rsidRPr="007C56B5">
                              <w:rPr>
                                <w:rFonts w:ascii="Times New Roman" w:hAnsi="Times New Roman" w:cs="Times New Roman"/>
                                <w:b/>
                                <w:color w:val="365F91" w:themeColor="accent1" w:themeShade="BF"/>
                                <w:sz w:val="32"/>
                                <w:szCs w:val="32"/>
                              </w:rPr>
                              <w:t xml:space="preserve">ITY OF </w:t>
                            </w:r>
                            <w:r w:rsidRPr="007C56B5">
                              <w:rPr>
                                <w:rFonts w:ascii="Times New Roman" w:hAnsi="Times New Roman" w:cs="Times New Roman"/>
                                <w:b/>
                                <w:color w:val="365F91" w:themeColor="accent1" w:themeShade="BF"/>
                                <w:sz w:val="48"/>
                                <w:szCs w:val="48"/>
                              </w:rPr>
                              <w:t>S</w:t>
                            </w:r>
                            <w:r w:rsidRPr="007C56B5">
                              <w:rPr>
                                <w:rFonts w:ascii="Times New Roman" w:hAnsi="Times New Roman" w:cs="Times New Roman"/>
                                <w:b/>
                                <w:color w:val="365F91" w:themeColor="accent1" w:themeShade="BF"/>
                                <w:sz w:val="32"/>
                                <w:szCs w:val="32"/>
                              </w:rPr>
                              <w:t>ALEM</w:t>
                            </w:r>
                          </w:p>
                          <w:p w14:paraId="108A21B8" w14:textId="77777777" w:rsidR="00B151A3" w:rsidRPr="007C56B5" w:rsidRDefault="00B151A3" w:rsidP="007C56B5">
                            <w:pPr>
                              <w:spacing w:after="0" w:line="36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365F91" w:themeColor="accent1" w:themeShade="BF"/>
                                <w:sz w:val="16"/>
                                <w:szCs w:val="16"/>
                              </w:rPr>
                            </w:pPr>
                          </w:p>
                          <w:p w14:paraId="1E3C3709" w14:textId="77777777" w:rsidR="00B151A3" w:rsidRPr="007C56B5" w:rsidRDefault="00B151A3" w:rsidP="007C56B5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color w:val="365F91" w:themeColor="accent1" w:themeShade="BF"/>
                                <w:sz w:val="32"/>
                                <w:szCs w:val="32"/>
                              </w:rPr>
                            </w:pPr>
                            <w:r w:rsidRPr="007C56B5">
                              <w:rPr>
                                <w:rFonts w:ascii="Times New Roman" w:hAnsi="Times New Roman" w:cs="Times New Roman"/>
                                <w:color w:val="365F91" w:themeColor="accent1" w:themeShade="BF"/>
                                <w:sz w:val="32"/>
                                <w:szCs w:val="32"/>
                              </w:rPr>
                              <w:t>205 Seventh Street, Salem, NJ  08079</w:t>
                            </w:r>
                          </w:p>
                          <w:p w14:paraId="071807AD" w14:textId="77777777" w:rsidR="00B151A3" w:rsidRPr="007C56B5" w:rsidRDefault="00B151A3" w:rsidP="007C56B5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color w:val="365F91" w:themeColor="accent1" w:themeShade="BF"/>
                                <w:sz w:val="24"/>
                                <w:szCs w:val="24"/>
                              </w:rPr>
                            </w:pPr>
                            <w:r w:rsidRPr="007C56B5">
                              <w:rPr>
                                <w:rFonts w:ascii="Times New Roman" w:hAnsi="Times New Roman" w:cs="Times New Roman"/>
                                <w:color w:val="365F91" w:themeColor="accent1" w:themeShade="BF"/>
                                <w:sz w:val="24"/>
                                <w:szCs w:val="24"/>
                              </w:rPr>
                              <w:t xml:space="preserve">Telephone: (856) 935-5022    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365F91" w:themeColor="accent1" w:themeShade="BF"/>
                                <w:sz w:val="24"/>
                                <w:szCs w:val="24"/>
                              </w:rPr>
                              <w:t xml:space="preserve">  </w:t>
                            </w:r>
                            <w:r w:rsidRPr="007C56B5">
                              <w:rPr>
                                <w:rFonts w:ascii="Times New Roman" w:hAnsi="Times New Roman" w:cs="Times New Roman"/>
                                <w:color w:val="365F91" w:themeColor="accent1" w:themeShade="BF"/>
                                <w:sz w:val="24"/>
                                <w:szCs w:val="24"/>
                              </w:rPr>
                              <w:t xml:space="preserve">      Fax: (856) 935-5290</w:t>
                            </w:r>
                          </w:p>
                          <w:p w14:paraId="3FEB1C30" w14:textId="77777777" w:rsidR="00B151A3" w:rsidRPr="007C56B5" w:rsidRDefault="00B151A3" w:rsidP="007C56B5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color w:val="365F91" w:themeColor="accent1" w:themeShade="BF"/>
                                <w:sz w:val="24"/>
                                <w:szCs w:val="24"/>
                              </w:rPr>
                            </w:pPr>
                            <w:r w:rsidRPr="007C56B5">
                              <w:rPr>
                                <w:rFonts w:ascii="Times New Roman" w:hAnsi="Times New Roman" w:cs="Times New Roman"/>
                                <w:color w:val="365F91" w:themeColor="accent1" w:themeShade="BF"/>
                                <w:sz w:val="24"/>
                                <w:szCs w:val="24"/>
                              </w:rPr>
                              <w:t>Web Site:  salemhousingnj.org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42DC07F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77.55pt;margin-top:-136.25pt;width:436.8pt;height:11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" filled="f" stroked="f">
                <v:textbox>
                  <w:txbxContent>
                    <w:p w14:paraId="55CF6608" w14:textId="77777777" w:rsidR="00B151A3" w:rsidRPr="007C56B5" w:rsidRDefault="00B151A3" w:rsidP="007C56B5">
                      <w:pPr>
                        <w:spacing w:after="0" w:line="36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365F91" w:themeColor="accent1" w:themeShade="BF"/>
                          <w:sz w:val="32"/>
                          <w:szCs w:val="32"/>
                        </w:rPr>
                      </w:pPr>
                      <w:r w:rsidRPr="007C56B5">
                        <w:rPr>
                          <w:rFonts w:ascii="Times New Roman" w:hAnsi="Times New Roman" w:cs="Times New Roman"/>
                          <w:b/>
                          <w:color w:val="365F91" w:themeColor="accent1" w:themeShade="BF"/>
                          <w:sz w:val="48"/>
                          <w:szCs w:val="48"/>
                        </w:rPr>
                        <w:t>H</w:t>
                      </w:r>
                      <w:r w:rsidRPr="007C56B5">
                        <w:rPr>
                          <w:rFonts w:ascii="Times New Roman" w:hAnsi="Times New Roman" w:cs="Times New Roman"/>
                          <w:b/>
                          <w:color w:val="365F91" w:themeColor="accent1" w:themeShade="BF"/>
                          <w:sz w:val="32"/>
                          <w:szCs w:val="32"/>
                        </w:rPr>
                        <w:t xml:space="preserve">OUSING </w:t>
                      </w:r>
                      <w:r w:rsidRPr="007C56B5">
                        <w:rPr>
                          <w:rFonts w:ascii="Times New Roman" w:hAnsi="Times New Roman" w:cs="Times New Roman"/>
                          <w:b/>
                          <w:color w:val="365F91" w:themeColor="accent1" w:themeShade="BF"/>
                          <w:sz w:val="48"/>
                          <w:szCs w:val="48"/>
                        </w:rPr>
                        <w:t>A</w:t>
                      </w:r>
                      <w:r w:rsidRPr="007C56B5">
                        <w:rPr>
                          <w:rFonts w:ascii="Times New Roman" w:hAnsi="Times New Roman" w:cs="Times New Roman"/>
                          <w:b/>
                          <w:color w:val="365F91" w:themeColor="accent1" w:themeShade="BF"/>
                          <w:sz w:val="32"/>
                          <w:szCs w:val="32"/>
                        </w:rPr>
                        <w:t xml:space="preserve">UTHORITY OF THE </w:t>
                      </w:r>
                      <w:r w:rsidRPr="007C56B5">
                        <w:rPr>
                          <w:rFonts w:ascii="Times New Roman" w:hAnsi="Times New Roman" w:cs="Times New Roman"/>
                          <w:b/>
                          <w:color w:val="365F91" w:themeColor="accent1" w:themeShade="BF"/>
                          <w:sz w:val="48"/>
                          <w:szCs w:val="48"/>
                        </w:rPr>
                        <w:t>C</w:t>
                      </w:r>
                      <w:r w:rsidRPr="007C56B5">
                        <w:rPr>
                          <w:rFonts w:ascii="Times New Roman" w:hAnsi="Times New Roman" w:cs="Times New Roman"/>
                          <w:b/>
                          <w:color w:val="365F91" w:themeColor="accent1" w:themeShade="BF"/>
                          <w:sz w:val="32"/>
                          <w:szCs w:val="32"/>
                        </w:rPr>
                        <w:t xml:space="preserve">ITY OF </w:t>
                      </w:r>
                      <w:r w:rsidRPr="007C56B5">
                        <w:rPr>
                          <w:rFonts w:ascii="Times New Roman" w:hAnsi="Times New Roman" w:cs="Times New Roman"/>
                          <w:b/>
                          <w:color w:val="365F91" w:themeColor="accent1" w:themeShade="BF"/>
                          <w:sz w:val="48"/>
                          <w:szCs w:val="48"/>
                        </w:rPr>
                        <w:t>S</w:t>
                      </w:r>
                      <w:r w:rsidRPr="007C56B5">
                        <w:rPr>
                          <w:rFonts w:ascii="Times New Roman" w:hAnsi="Times New Roman" w:cs="Times New Roman"/>
                          <w:b/>
                          <w:color w:val="365F91" w:themeColor="accent1" w:themeShade="BF"/>
                          <w:sz w:val="32"/>
                          <w:szCs w:val="32"/>
                        </w:rPr>
                        <w:t>ALEM</w:t>
                      </w:r>
                    </w:p>
                    <w:p w14:paraId="108A21B8" w14:textId="77777777" w:rsidR="00B151A3" w:rsidRPr="007C56B5" w:rsidRDefault="00B151A3" w:rsidP="007C56B5">
                      <w:pPr>
                        <w:spacing w:after="0" w:line="36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365F91" w:themeColor="accent1" w:themeShade="BF"/>
                          <w:sz w:val="16"/>
                          <w:szCs w:val="16"/>
                        </w:rPr>
                      </w:pPr>
                    </w:p>
                    <w:p w14:paraId="1E3C3709" w14:textId="77777777" w:rsidR="00B151A3" w:rsidRPr="007C56B5" w:rsidRDefault="00B151A3" w:rsidP="007C56B5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color w:val="365F91" w:themeColor="accent1" w:themeShade="BF"/>
                          <w:sz w:val="32"/>
                          <w:szCs w:val="32"/>
                        </w:rPr>
                      </w:pPr>
                      <w:r w:rsidRPr="007C56B5">
                        <w:rPr>
                          <w:rFonts w:ascii="Times New Roman" w:hAnsi="Times New Roman" w:cs="Times New Roman"/>
                          <w:color w:val="365F91" w:themeColor="accent1" w:themeShade="BF"/>
                          <w:sz w:val="32"/>
                          <w:szCs w:val="32"/>
                        </w:rPr>
                        <w:t>205 Seventh Street, Salem, NJ  08079</w:t>
                      </w:r>
                    </w:p>
                    <w:p w14:paraId="071807AD" w14:textId="77777777" w:rsidR="00B151A3" w:rsidRPr="007C56B5" w:rsidRDefault="00B151A3" w:rsidP="007C56B5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color w:val="365F91" w:themeColor="accent1" w:themeShade="BF"/>
                          <w:sz w:val="24"/>
                          <w:szCs w:val="24"/>
                        </w:rPr>
                      </w:pPr>
                      <w:r w:rsidRPr="007C56B5">
                        <w:rPr>
                          <w:rFonts w:ascii="Times New Roman" w:hAnsi="Times New Roman" w:cs="Times New Roman"/>
                          <w:color w:val="365F91" w:themeColor="accent1" w:themeShade="BF"/>
                          <w:sz w:val="24"/>
                          <w:szCs w:val="24"/>
                        </w:rPr>
                        <w:t xml:space="preserve">Telephone: (856) 935-5022    </w:t>
                      </w:r>
                      <w:r>
                        <w:rPr>
                          <w:rFonts w:ascii="Times New Roman" w:hAnsi="Times New Roman" w:cs="Times New Roman"/>
                          <w:color w:val="365F91" w:themeColor="accent1" w:themeShade="BF"/>
                          <w:sz w:val="24"/>
                          <w:szCs w:val="24"/>
                        </w:rPr>
                        <w:t xml:space="preserve">  </w:t>
                      </w:r>
                      <w:r w:rsidRPr="007C56B5">
                        <w:rPr>
                          <w:rFonts w:ascii="Times New Roman" w:hAnsi="Times New Roman" w:cs="Times New Roman"/>
                          <w:color w:val="365F91" w:themeColor="accent1" w:themeShade="BF"/>
                          <w:sz w:val="24"/>
                          <w:szCs w:val="24"/>
                        </w:rPr>
                        <w:t xml:space="preserve">      Fax: (856) 935-5290</w:t>
                      </w:r>
                    </w:p>
                    <w:p w14:paraId="3FEB1C30" w14:textId="77777777" w:rsidR="00B151A3" w:rsidRPr="007C56B5" w:rsidRDefault="00B151A3" w:rsidP="007C56B5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color w:val="365F91" w:themeColor="accent1" w:themeShade="BF"/>
                          <w:sz w:val="24"/>
                          <w:szCs w:val="24"/>
                        </w:rPr>
                      </w:pPr>
                      <w:r w:rsidRPr="007C56B5">
                        <w:rPr>
                          <w:rFonts w:ascii="Times New Roman" w:hAnsi="Times New Roman" w:cs="Times New Roman"/>
                          <w:color w:val="365F91" w:themeColor="accent1" w:themeShade="BF"/>
                          <w:sz w:val="24"/>
                          <w:szCs w:val="24"/>
                        </w:rPr>
                        <w:t>Web Site:  salemhousingnj.org</w:t>
                      </w:r>
                    </w:p>
                  </w:txbxContent>
                </v:textbox>
              </v:shape>
            </w:pict>
          </mc:Fallback>
        </mc:AlternateContent>
      </w:r>
      <w:r w:rsidR="00511F99" w:rsidRPr="008B7928">
        <w:rPr>
          <w:b/>
          <w:bCs/>
          <w:noProof/>
        </w:rPr>
        <w:drawing>
          <wp:anchor distT="0" distB="0" distL="114300" distR="114300" simplePos="0" relativeHeight="251664384" behindDoc="0" locked="0" layoutInCell="1" allowOverlap="1" wp14:anchorId="5A3E9D8E" wp14:editId="2F2F2D20">
            <wp:simplePos x="0" y="0"/>
            <wp:positionH relativeFrom="column">
              <wp:posOffset>-722630</wp:posOffset>
            </wp:positionH>
            <wp:positionV relativeFrom="paragraph">
              <wp:posOffset>-1638020</wp:posOffset>
            </wp:positionV>
            <wp:extent cx="1382233" cy="1388140"/>
            <wp:effectExtent l="0" t="0" r="8890" b="254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233" cy="1388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E4673" w:rsidRPr="008B7928">
        <w:rPr>
          <w:b/>
          <w:bCs/>
          <w:noProof/>
        </w:rPr>
        <w:drawing>
          <wp:anchor distT="0" distB="0" distL="114300" distR="114300" simplePos="0" relativeHeight="251659264" behindDoc="0" locked="0" layoutInCell="1" allowOverlap="1" wp14:anchorId="3FE2E49D" wp14:editId="7E693984">
            <wp:simplePos x="0" y="0"/>
            <wp:positionH relativeFrom="column">
              <wp:posOffset>-723014</wp:posOffset>
            </wp:positionH>
            <wp:positionV relativeFrom="paragraph">
              <wp:posOffset>-1648047</wp:posOffset>
            </wp:positionV>
            <wp:extent cx="1382233" cy="1388140"/>
            <wp:effectExtent l="0" t="0" r="8890" b="254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587" cy="13874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b/>
          <w:bCs/>
          <w:noProof/>
        </w:rPr>
        <mc:AlternateContent>
          <mc:Choice Requires="wps">
            <w:drawing>
              <wp:anchor distT="4294967294" distB="4294967294" distL="114300" distR="114300" simplePos="0" relativeHeight="251662336" behindDoc="0" locked="0" layoutInCell="1" allowOverlap="1" wp14:anchorId="25D07F08" wp14:editId="349450E3">
                <wp:simplePos x="0" y="0"/>
                <wp:positionH relativeFrom="column">
                  <wp:posOffset>1251585</wp:posOffset>
                </wp:positionH>
                <wp:positionV relativeFrom="paragraph">
                  <wp:posOffset>-1086486</wp:posOffset>
                </wp:positionV>
                <wp:extent cx="5273040" cy="0"/>
                <wp:effectExtent l="0" t="19050" r="22860" b="19050"/>
                <wp:wrapNone/>
                <wp:docPr id="1591935645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273040" cy="0"/>
                        </a:xfrm>
                        <a:prstGeom prst="line">
                          <a:avLst/>
                        </a:prstGeom>
                        <a:ln w="635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ACB760" id="Straight Connector 1" o:spid="_x0000_s1026" style="position:absolute;z-index:25166233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98.55pt,-85.55pt" to="513.75pt,-8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" strokecolor="#4579b8 [3044]" strokeweight="5pt">
                <o:lock v:ext="edit" shapetype="f"/>
              </v:line>
            </w:pict>
          </mc:Fallback>
        </mc:AlternateContent>
      </w:r>
      <w:r w:rsidR="007D63E1" w:rsidRPr="008B7928">
        <w:rPr>
          <w:b/>
          <w:bCs/>
        </w:rPr>
        <w:t>A REGULAR</w:t>
      </w:r>
      <w:r w:rsidR="007D63E1">
        <w:t xml:space="preserve"> </w:t>
      </w:r>
      <w:r w:rsidR="007D63E1" w:rsidRPr="008B7928">
        <w:rPr>
          <w:b/>
          <w:bCs/>
        </w:rPr>
        <w:t>MEETING</w:t>
      </w:r>
    </w:p>
    <w:p w14:paraId="63898AC3" w14:textId="77777777" w:rsidR="007D63E1" w:rsidRPr="008B7928" w:rsidRDefault="008B7928" w:rsidP="008B7928">
      <w:pPr>
        <w:spacing w:after="0" w:line="240" w:lineRule="auto"/>
        <w:rPr>
          <w:b/>
          <w:bCs/>
        </w:rPr>
      </w:pPr>
      <w:r>
        <w:t xml:space="preserve">                                                                   </w:t>
      </w:r>
      <w:r w:rsidR="007D63E1" w:rsidRPr="008B7928">
        <w:rPr>
          <w:b/>
          <w:bCs/>
        </w:rPr>
        <w:t>OF THE HOUSING AUTHORITY</w:t>
      </w:r>
    </w:p>
    <w:p w14:paraId="2E9D435E" w14:textId="77777777" w:rsidR="007D63E1" w:rsidRPr="008B7928" w:rsidRDefault="007D63E1" w:rsidP="007D63E1">
      <w:pPr>
        <w:jc w:val="center"/>
        <w:rPr>
          <w:b/>
          <w:bCs/>
        </w:rPr>
      </w:pPr>
      <w:r w:rsidRPr="008B7928">
        <w:rPr>
          <w:b/>
          <w:bCs/>
        </w:rPr>
        <w:t>OF THE CITY OF SALEM</w:t>
      </w:r>
    </w:p>
    <w:p w14:paraId="622E2F88" w14:textId="77777777" w:rsidR="007D63E1" w:rsidRDefault="00DB0D1B" w:rsidP="008918E8">
      <w:pPr>
        <w:jc w:val="center"/>
      </w:pPr>
      <w:r>
        <w:t>August 29, 2024</w:t>
      </w:r>
    </w:p>
    <w:p w14:paraId="2A3E9ABE" w14:textId="51A2DDA7" w:rsidR="008336ED" w:rsidRDefault="007D63E1" w:rsidP="008336ED">
      <w:pPr>
        <w:pStyle w:val="ListParagraph"/>
        <w:numPr>
          <w:ilvl w:val="0"/>
          <w:numId w:val="2"/>
        </w:numPr>
        <w:spacing w:after="0" w:line="240" w:lineRule="auto"/>
        <w:jc w:val="both"/>
      </w:pPr>
      <w:r>
        <w:t>A regular meeting of the</w:t>
      </w:r>
      <w:r w:rsidR="003714AA">
        <w:t xml:space="preserve"> Housing Authority of the City of Salem</w:t>
      </w:r>
      <w:r>
        <w:t xml:space="preserve"> (SHA) Board of Commissioners was held on </w:t>
      </w:r>
      <w:r w:rsidR="00161935">
        <w:t>Thursday</w:t>
      </w:r>
      <w:r>
        <w:t xml:space="preserve">, </w:t>
      </w:r>
      <w:r w:rsidR="00DB0D1B">
        <w:t>August 29, 2024</w:t>
      </w:r>
      <w:r>
        <w:t xml:space="preserve">, at the Broadway Tower Community Room. 205 Seventh Street, Salem, NJ. The meeting was </w:t>
      </w:r>
      <w:r w:rsidR="005E252E">
        <w:t xml:space="preserve">via Zoom and in person.  The </w:t>
      </w:r>
      <w:r w:rsidR="00A608A7">
        <w:t>meeting</w:t>
      </w:r>
      <w:r w:rsidR="005E252E">
        <w:t xml:space="preserve"> commenced </w:t>
      </w:r>
      <w:r>
        <w:t xml:space="preserve">at </w:t>
      </w:r>
      <w:r w:rsidR="00BE4FCD">
        <w:t>6</w:t>
      </w:r>
      <w:r w:rsidR="00AA1E5F">
        <w:t>:</w:t>
      </w:r>
      <w:r w:rsidR="00A2386B">
        <w:t>0</w:t>
      </w:r>
      <w:r w:rsidR="00EA7407">
        <w:t>8</w:t>
      </w:r>
      <w:r w:rsidR="00AA1E5F">
        <w:t xml:space="preserve"> </w:t>
      </w:r>
      <w:r>
        <w:t>p</w:t>
      </w:r>
      <w:r w:rsidR="00AA1E5F">
        <w:t>.</w:t>
      </w:r>
      <w:r>
        <w:t xml:space="preserve">m. </w:t>
      </w:r>
      <w:r w:rsidR="00BE4FCD">
        <w:t xml:space="preserve"> </w:t>
      </w:r>
      <w:r>
        <w:t>Adam Telsey</w:t>
      </w:r>
      <w:r w:rsidR="00BE4FCD">
        <w:t xml:space="preserve">, Solicitor, Board of Commissioners read </w:t>
      </w:r>
      <w:r>
        <w:t xml:space="preserve">the </w:t>
      </w:r>
      <w:r w:rsidR="00BE4FCD">
        <w:t xml:space="preserve">Sunshine Law notification indicating the Sunshine Law had been </w:t>
      </w:r>
      <w:r w:rsidR="008B7928">
        <w:t>met, properly posted, and advertised.</w:t>
      </w:r>
    </w:p>
    <w:p w14:paraId="2BDAA588" w14:textId="77777777" w:rsidR="005E252E" w:rsidRDefault="005E252E" w:rsidP="005E252E">
      <w:pPr>
        <w:pStyle w:val="ListParagraph"/>
        <w:spacing w:after="0" w:line="240" w:lineRule="auto"/>
        <w:ind w:left="1170"/>
        <w:jc w:val="both"/>
      </w:pPr>
    </w:p>
    <w:p w14:paraId="6224BBC0" w14:textId="77C0664D" w:rsidR="002C3070" w:rsidRPr="005E252E" w:rsidRDefault="002C3070" w:rsidP="002C3070">
      <w:pPr>
        <w:pStyle w:val="ListParagraph"/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5E252E">
        <w:rPr>
          <w:b/>
          <w:bCs/>
        </w:rPr>
        <w:t>Roll Call</w:t>
      </w:r>
      <w:r>
        <w:t xml:space="preserve">:  </w:t>
      </w:r>
      <w:r w:rsidR="00EB59EE">
        <w:t>Solicitor</w:t>
      </w:r>
      <w:r>
        <w:t xml:space="preserve"> Telsey announced the roll call.  Present were </w:t>
      </w:r>
      <w:r w:rsidR="00EA7407" w:rsidRPr="005E252E">
        <w:rPr>
          <w:bCs/>
        </w:rPr>
        <w:t>Vice Chairman Akmad Nichols</w:t>
      </w:r>
      <w:r w:rsidR="00EA7407">
        <w:t xml:space="preserve">, </w:t>
      </w:r>
      <w:r w:rsidR="00F272EB">
        <w:t xml:space="preserve">Commissioner Kiersten Westley-Henson, </w:t>
      </w:r>
      <w:r>
        <w:t>Commissioner Joyce Lewis, Commissioner Dawn Johnson</w:t>
      </w:r>
      <w:r w:rsidR="00354E06">
        <w:t xml:space="preserve"> and Commissioner Destiny C. Wood</w:t>
      </w:r>
      <w:r w:rsidR="00354E06" w:rsidRPr="005E252E">
        <w:rPr>
          <w:bCs/>
        </w:rPr>
        <w:t>.</w:t>
      </w:r>
      <w:r>
        <w:t xml:space="preserve">  Also prese</w:t>
      </w:r>
      <w:r w:rsidR="002470E7">
        <w:t xml:space="preserve">nt were Adam Telsey </w:t>
      </w:r>
      <w:r w:rsidR="00A73516">
        <w:t xml:space="preserve">and </w:t>
      </w:r>
      <w:r>
        <w:t>Karen M. Up</w:t>
      </w:r>
      <w:r w:rsidR="005E252E">
        <w:t>s</w:t>
      </w:r>
      <w:r>
        <w:t>haw, Executive Director</w:t>
      </w:r>
      <w:r w:rsidR="002D1F52">
        <w:t xml:space="preserve">. </w:t>
      </w:r>
      <w:r>
        <w:t xml:space="preserve"> </w:t>
      </w:r>
    </w:p>
    <w:p w14:paraId="3E4ABDC6" w14:textId="77777777" w:rsidR="005E252E" w:rsidRPr="005E252E" w:rsidRDefault="005E252E" w:rsidP="005E252E">
      <w:pPr>
        <w:pStyle w:val="ListParagraph"/>
        <w:rPr>
          <w:b/>
          <w:bCs/>
        </w:rPr>
      </w:pPr>
    </w:p>
    <w:p w14:paraId="0596173B" w14:textId="77777777" w:rsidR="005E252E" w:rsidRDefault="002C3070" w:rsidP="002C3070">
      <w:pPr>
        <w:pStyle w:val="ListParagraph"/>
        <w:ind w:left="1170"/>
        <w:jc w:val="both"/>
        <w:rPr>
          <w:b/>
          <w:bCs/>
        </w:rPr>
      </w:pPr>
      <w:r>
        <w:rPr>
          <w:b/>
          <w:bCs/>
        </w:rPr>
        <w:t xml:space="preserve">Absent: </w:t>
      </w:r>
      <w:r w:rsidR="00EA7407" w:rsidRPr="00EA7407">
        <w:t xml:space="preserve"> </w:t>
      </w:r>
      <w:r w:rsidR="005E252E" w:rsidRPr="005E252E">
        <w:rPr>
          <w:b/>
          <w:bCs/>
        </w:rPr>
        <w:t>None</w:t>
      </w:r>
    </w:p>
    <w:p w14:paraId="7DF33D17" w14:textId="77777777" w:rsidR="005E252E" w:rsidRDefault="005E252E" w:rsidP="002C3070">
      <w:pPr>
        <w:pStyle w:val="ListParagraph"/>
        <w:ind w:left="1170"/>
        <w:jc w:val="both"/>
        <w:rPr>
          <w:b/>
          <w:bCs/>
        </w:rPr>
      </w:pPr>
    </w:p>
    <w:p w14:paraId="6CF9A63A" w14:textId="3298A90F" w:rsidR="002D1F52" w:rsidRDefault="00A66B7F" w:rsidP="00A66B7F">
      <w:pPr>
        <w:pStyle w:val="ListParagraph"/>
        <w:numPr>
          <w:ilvl w:val="0"/>
          <w:numId w:val="2"/>
        </w:numPr>
        <w:jc w:val="both"/>
      </w:pPr>
      <w:r w:rsidRPr="00A66B7F">
        <w:rPr>
          <w:b/>
          <w:bCs/>
        </w:rPr>
        <w:t>Approval of the Minutes</w:t>
      </w:r>
      <w:r>
        <w:t xml:space="preserve">:  </w:t>
      </w:r>
      <w:r w:rsidR="002D1F52">
        <w:t xml:space="preserve">There was a motion made by </w:t>
      </w:r>
      <w:r w:rsidR="00F272EB">
        <w:t xml:space="preserve">Commissioner </w:t>
      </w:r>
      <w:r w:rsidR="00070357">
        <w:t xml:space="preserve">Destiny </w:t>
      </w:r>
      <w:r w:rsidR="00862B87">
        <w:t>Wood</w:t>
      </w:r>
      <w:r w:rsidR="00F272EB">
        <w:t xml:space="preserve"> </w:t>
      </w:r>
      <w:r w:rsidR="002D1F52">
        <w:t xml:space="preserve">to approve the minutes of the meeting of </w:t>
      </w:r>
      <w:r w:rsidR="00DB0D1B">
        <w:t>April 18</w:t>
      </w:r>
      <w:r w:rsidR="002D1F52">
        <w:t>, 2024</w:t>
      </w:r>
      <w:r w:rsidR="00820D20">
        <w:t>.</w:t>
      </w:r>
      <w:r w:rsidR="00FB22F0">
        <w:t xml:space="preserve"> </w:t>
      </w:r>
      <w:r w:rsidR="002D1F52">
        <w:t xml:space="preserve">The motion was seconded by Commissioner </w:t>
      </w:r>
      <w:r w:rsidR="00070357">
        <w:t xml:space="preserve">Dawn </w:t>
      </w:r>
      <w:r w:rsidR="00862B87">
        <w:t>Johnson</w:t>
      </w:r>
      <w:r w:rsidR="002D1F52">
        <w:t xml:space="preserve"> and all present approved.  </w:t>
      </w:r>
    </w:p>
    <w:p w14:paraId="406AEAD1" w14:textId="77777777" w:rsidR="00662E83" w:rsidRDefault="00662E83" w:rsidP="002C3070">
      <w:pPr>
        <w:pStyle w:val="ListParagraph"/>
        <w:ind w:left="1170"/>
        <w:jc w:val="both"/>
      </w:pPr>
    </w:p>
    <w:p w14:paraId="22767C6D" w14:textId="0024FC5D" w:rsidR="00662E83" w:rsidRDefault="00820D20" w:rsidP="00070357">
      <w:pPr>
        <w:pStyle w:val="ListParagraph"/>
        <w:spacing w:after="0" w:line="240" w:lineRule="auto"/>
        <w:ind w:left="1170"/>
        <w:jc w:val="both"/>
      </w:pPr>
      <w:r>
        <w:t xml:space="preserve">There was a motion made by </w:t>
      </w:r>
      <w:r w:rsidR="00887D3F">
        <w:t xml:space="preserve">Vice Chairman </w:t>
      </w:r>
      <w:r w:rsidR="00070357">
        <w:t xml:space="preserve">Akmad </w:t>
      </w:r>
      <w:r w:rsidR="00887D3F">
        <w:t xml:space="preserve">Nichols </w:t>
      </w:r>
      <w:r>
        <w:t>to approve the Executive</w:t>
      </w:r>
      <w:r w:rsidR="00070357">
        <w:t xml:space="preserve"> (Closed)</w:t>
      </w:r>
      <w:r>
        <w:t xml:space="preserve"> Session minutes of the meeting of </w:t>
      </w:r>
      <w:r w:rsidR="00DB0D1B">
        <w:t>April 18</w:t>
      </w:r>
      <w:r>
        <w:t xml:space="preserve">, 2024. The motion was seconded by Commissioner </w:t>
      </w:r>
      <w:r w:rsidR="00070357">
        <w:t xml:space="preserve">Joyce </w:t>
      </w:r>
      <w:r w:rsidR="00887D3F">
        <w:t>Lewis</w:t>
      </w:r>
      <w:r>
        <w:t xml:space="preserve"> and all present approved.  </w:t>
      </w:r>
    </w:p>
    <w:p w14:paraId="6AB40869" w14:textId="77777777" w:rsidR="00070357" w:rsidRDefault="00070357" w:rsidP="00070357">
      <w:pPr>
        <w:pStyle w:val="ListParagraph"/>
        <w:spacing w:after="0" w:line="240" w:lineRule="auto"/>
        <w:ind w:left="1170"/>
        <w:jc w:val="both"/>
      </w:pPr>
    </w:p>
    <w:p w14:paraId="0EA51F18" w14:textId="23F467E6" w:rsidR="00070357" w:rsidRDefault="007D63E1" w:rsidP="00721B22">
      <w:pPr>
        <w:pStyle w:val="ListParagraph"/>
        <w:numPr>
          <w:ilvl w:val="0"/>
          <w:numId w:val="2"/>
        </w:numPr>
        <w:ind w:left="1035"/>
        <w:jc w:val="both"/>
        <w:rPr>
          <w:bCs/>
        </w:rPr>
      </w:pPr>
      <w:r w:rsidRPr="00721B22">
        <w:rPr>
          <w:b/>
          <w:bCs/>
        </w:rPr>
        <w:t>Correspondence</w:t>
      </w:r>
      <w:r w:rsidR="00F81F7A" w:rsidRPr="00721B22">
        <w:rPr>
          <w:b/>
          <w:bCs/>
        </w:rPr>
        <w:t xml:space="preserve">: </w:t>
      </w:r>
      <w:r w:rsidR="00E622D5" w:rsidRPr="00721B22">
        <w:rPr>
          <w:bCs/>
        </w:rPr>
        <w:t xml:space="preserve">Executive Director Karen Upshaw </w:t>
      </w:r>
      <w:r w:rsidR="002D1F52" w:rsidRPr="00721B22">
        <w:rPr>
          <w:bCs/>
        </w:rPr>
        <w:t xml:space="preserve">mentioned that </w:t>
      </w:r>
      <w:r w:rsidR="00D032F3">
        <w:rPr>
          <w:bCs/>
        </w:rPr>
        <w:t xml:space="preserve">she </w:t>
      </w:r>
      <w:r w:rsidR="00354E06" w:rsidRPr="00721B22">
        <w:rPr>
          <w:bCs/>
        </w:rPr>
        <w:t xml:space="preserve">received a </w:t>
      </w:r>
      <w:r w:rsidR="00D032F3">
        <w:rPr>
          <w:bCs/>
        </w:rPr>
        <w:t xml:space="preserve">letter from </w:t>
      </w:r>
      <w:r w:rsidR="00070357">
        <w:rPr>
          <w:bCs/>
        </w:rPr>
        <w:t>Special</w:t>
      </w:r>
      <w:r w:rsidR="00D032F3">
        <w:rPr>
          <w:bCs/>
        </w:rPr>
        <w:t xml:space="preserve"> Counsel Michael Armstrong </w:t>
      </w:r>
      <w:r w:rsidR="00070357">
        <w:rPr>
          <w:bCs/>
        </w:rPr>
        <w:t>statin</w:t>
      </w:r>
      <w:r w:rsidR="00D032F3">
        <w:rPr>
          <w:bCs/>
        </w:rPr>
        <w:t xml:space="preserve">g </w:t>
      </w:r>
      <w:r w:rsidR="00070357">
        <w:rPr>
          <w:bCs/>
        </w:rPr>
        <w:t xml:space="preserve">there will be </w:t>
      </w:r>
      <w:r w:rsidR="00D032F3">
        <w:rPr>
          <w:bCs/>
        </w:rPr>
        <w:t>mediation on September 10</w:t>
      </w:r>
      <w:r w:rsidR="00D032F3" w:rsidRPr="00D032F3">
        <w:rPr>
          <w:bCs/>
          <w:vertAlign w:val="superscript"/>
        </w:rPr>
        <w:t>th</w:t>
      </w:r>
      <w:r w:rsidR="00D032F3">
        <w:rPr>
          <w:bCs/>
        </w:rPr>
        <w:t xml:space="preserve"> at </w:t>
      </w:r>
      <w:r w:rsidR="00070357">
        <w:rPr>
          <w:bCs/>
        </w:rPr>
        <w:t xml:space="preserve">9:00 </w:t>
      </w:r>
      <w:r w:rsidR="00D032F3">
        <w:rPr>
          <w:bCs/>
        </w:rPr>
        <w:t>a</w:t>
      </w:r>
      <w:r w:rsidR="00070357">
        <w:rPr>
          <w:bCs/>
        </w:rPr>
        <w:t xml:space="preserve">.m. for the </w:t>
      </w:r>
      <w:r w:rsidR="00D032F3">
        <w:rPr>
          <w:bCs/>
        </w:rPr>
        <w:t xml:space="preserve">Johnson vs. Salem Housing Authority </w:t>
      </w:r>
      <w:r w:rsidR="008A1014">
        <w:rPr>
          <w:bCs/>
        </w:rPr>
        <w:t>case</w:t>
      </w:r>
      <w:r w:rsidR="00D032F3">
        <w:rPr>
          <w:bCs/>
        </w:rPr>
        <w:t xml:space="preserve">. </w:t>
      </w:r>
      <w:r w:rsidR="008A1014">
        <w:rPr>
          <w:bCs/>
        </w:rPr>
        <w:t xml:space="preserve">She added that there are seven </w:t>
      </w:r>
      <w:r w:rsidR="00070357">
        <w:rPr>
          <w:bCs/>
        </w:rPr>
        <w:t xml:space="preserve">(7) </w:t>
      </w:r>
      <w:r w:rsidR="008A1014">
        <w:rPr>
          <w:bCs/>
        </w:rPr>
        <w:t xml:space="preserve">plaintiffs in this case and </w:t>
      </w:r>
      <w:r w:rsidR="00F90ACD">
        <w:rPr>
          <w:bCs/>
        </w:rPr>
        <w:t xml:space="preserve">that </w:t>
      </w:r>
      <w:r w:rsidR="008A1014">
        <w:rPr>
          <w:bCs/>
        </w:rPr>
        <w:t>we have h</w:t>
      </w:r>
      <w:r w:rsidR="00864C83">
        <w:rPr>
          <w:bCs/>
        </w:rPr>
        <w:t xml:space="preserve">andled at least </w:t>
      </w:r>
      <w:r w:rsidR="00070357">
        <w:rPr>
          <w:bCs/>
        </w:rPr>
        <w:t>five (</w:t>
      </w:r>
      <w:r w:rsidR="00864C83">
        <w:rPr>
          <w:bCs/>
        </w:rPr>
        <w:t>5</w:t>
      </w:r>
      <w:r w:rsidR="00070357">
        <w:rPr>
          <w:bCs/>
        </w:rPr>
        <w:t>)</w:t>
      </w:r>
      <w:r w:rsidR="00864C83">
        <w:rPr>
          <w:bCs/>
        </w:rPr>
        <w:t xml:space="preserve"> of the</w:t>
      </w:r>
      <w:r w:rsidR="00070357">
        <w:rPr>
          <w:bCs/>
        </w:rPr>
        <w:t xml:space="preserve"> plaintiff’s concerns</w:t>
      </w:r>
    </w:p>
    <w:p w14:paraId="5536D584" w14:textId="08644CB1" w:rsidR="00721B22" w:rsidRDefault="00864C83" w:rsidP="000F55AC">
      <w:pPr>
        <w:pStyle w:val="ListParagraph"/>
        <w:spacing w:after="0" w:line="240" w:lineRule="auto"/>
        <w:ind w:left="1035"/>
        <w:jc w:val="both"/>
        <w:rPr>
          <w:bCs/>
        </w:rPr>
      </w:pPr>
      <w:r>
        <w:rPr>
          <w:bCs/>
        </w:rPr>
        <w:t>by transferring the</w:t>
      </w:r>
      <w:r w:rsidR="00070357">
        <w:rPr>
          <w:bCs/>
        </w:rPr>
        <w:t>m t</w:t>
      </w:r>
      <w:r>
        <w:rPr>
          <w:bCs/>
        </w:rPr>
        <w:t xml:space="preserve">o new units. Director Upshaw </w:t>
      </w:r>
      <w:r w:rsidR="00070357">
        <w:rPr>
          <w:bCs/>
        </w:rPr>
        <w:t xml:space="preserve">also shared </w:t>
      </w:r>
      <w:r>
        <w:rPr>
          <w:bCs/>
        </w:rPr>
        <w:t xml:space="preserve">that the intercom system at Broadway </w:t>
      </w:r>
      <w:r w:rsidR="00070357">
        <w:rPr>
          <w:bCs/>
        </w:rPr>
        <w:t>T</w:t>
      </w:r>
      <w:r>
        <w:rPr>
          <w:bCs/>
        </w:rPr>
        <w:t>owers has been fixed</w:t>
      </w:r>
      <w:r w:rsidR="00070357">
        <w:rPr>
          <w:bCs/>
        </w:rPr>
        <w:t>. Regarding West Side Court, s</w:t>
      </w:r>
      <w:r>
        <w:rPr>
          <w:bCs/>
        </w:rPr>
        <w:t xml:space="preserve">he </w:t>
      </w:r>
      <w:r w:rsidR="00070357">
        <w:rPr>
          <w:bCs/>
        </w:rPr>
        <w:t>mentioned AmeriCorps has been assisting with the resident surveys</w:t>
      </w:r>
      <w:r w:rsidR="00A66B7F">
        <w:rPr>
          <w:bCs/>
        </w:rPr>
        <w:t xml:space="preserve"> and thanked them</w:t>
      </w:r>
      <w:r w:rsidR="00070357">
        <w:rPr>
          <w:bCs/>
        </w:rPr>
        <w:t xml:space="preserve">.  It is SHA’s responsibility to get the tenants to complete the survey.  She </w:t>
      </w:r>
      <w:r w:rsidR="00A66B7F">
        <w:rPr>
          <w:bCs/>
        </w:rPr>
        <w:t xml:space="preserve">also </w:t>
      </w:r>
      <w:r>
        <w:rPr>
          <w:bCs/>
        </w:rPr>
        <w:t>t</w:t>
      </w:r>
      <w:r w:rsidR="00070357">
        <w:rPr>
          <w:bCs/>
        </w:rPr>
        <w:t xml:space="preserve">hanked Acting Chair Nichols and </w:t>
      </w:r>
      <w:r w:rsidR="00A66B7F">
        <w:rPr>
          <w:bCs/>
        </w:rPr>
        <w:t>Teneva</w:t>
      </w:r>
      <w:r w:rsidR="00070357">
        <w:rPr>
          <w:bCs/>
        </w:rPr>
        <w:t xml:space="preserve"> Hammond, Assistant Property </w:t>
      </w:r>
      <w:proofErr w:type="gramStart"/>
      <w:r w:rsidR="00070357">
        <w:rPr>
          <w:bCs/>
        </w:rPr>
        <w:t>Manager</w:t>
      </w:r>
      <w:proofErr w:type="gramEnd"/>
      <w:r w:rsidR="00070357">
        <w:rPr>
          <w:bCs/>
        </w:rPr>
        <w:t xml:space="preserve"> for their assistance.  </w:t>
      </w:r>
      <w:r w:rsidR="006224A0">
        <w:rPr>
          <w:bCs/>
        </w:rPr>
        <w:t xml:space="preserve">Director Upshaw mentioned </w:t>
      </w:r>
      <w:r w:rsidR="00F90ACD">
        <w:rPr>
          <w:bCs/>
        </w:rPr>
        <w:t xml:space="preserve">that </w:t>
      </w:r>
      <w:r w:rsidR="00A66B7F">
        <w:rPr>
          <w:bCs/>
        </w:rPr>
        <w:t xml:space="preserve">NJAHRA will hold its annual conference </w:t>
      </w:r>
      <w:r w:rsidR="006224A0">
        <w:rPr>
          <w:bCs/>
        </w:rPr>
        <w:t>September 15</w:t>
      </w:r>
      <w:r w:rsidR="006224A0" w:rsidRPr="006224A0">
        <w:rPr>
          <w:bCs/>
          <w:vertAlign w:val="superscript"/>
        </w:rPr>
        <w:t>th</w:t>
      </w:r>
      <w:r w:rsidR="006224A0">
        <w:rPr>
          <w:bCs/>
        </w:rPr>
        <w:t xml:space="preserve"> -17</w:t>
      </w:r>
      <w:r w:rsidR="006224A0" w:rsidRPr="006224A0">
        <w:rPr>
          <w:bCs/>
          <w:vertAlign w:val="superscript"/>
        </w:rPr>
        <w:t>th</w:t>
      </w:r>
      <w:r w:rsidR="006224A0">
        <w:rPr>
          <w:bCs/>
        </w:rPr>
        <w:t xml:space="preserve"> in Atlantic City. </w:t>
      </w:r>
      <w:r w:rsidR="00A66B7F">
        <w:rPr>
          <w:bCs/>
        </w:rPr>
        <w:t xml:space="preserve">  She also stated we </w:t>
      </w:r>
      <w:r w:rsidR="006224A0">
        <w:rPr>
          <w:bCs/>
        </w:rPr>
        <w:t xml:space="preserve">received correspondence regarding HOTMA (Housing Opportunity </w:t>
      </w:r>
      <w:r w:rsidR="00E9752E">
        <w:rPr>
          <w:bCs/>
        </w:rPr>
        <w:t>T</w:t>
      </w:r>
      <w:r w:rsidR="00771498">
        <w:rPr>
          <w:bCs/>
        </w:rPr>
        <w:t xml:space="preserve">hrough Modernization Act) which involves the new changes from HUD regarding the income standards. </w:t>
      </w:r>
      <w:r w:rsidR="00F90ACD">
        <w:rPr>
          <w:bCs/>
        </w:rPr>
        <w:t>She further explain</w:t>
      </w:r>
      <w:r w:rsidR="001146BC">
        <w:rPr>
          <w:bCs/>
        </w:rPr>
        <w:t>ed that this new rule</w:t>
      </w:r>
      <w:r w:rsidR="00F90ACD">
        <w:rPr>
          <w:bCs/>
        </w:rPr>
        <w:t xml:space="preserve"> applies to all residents that are over income and we will have to notify them that under the new rule they will have to pay fair market rent. </w:t>
      </w:r>
      <w:r w:rsidR="00336396">
        <w:rPr>
          <w:bCs/>
        </w:rPr>
        <w:t xml:space="preserve">These changes will </w:t>
      </w:r>
      <w:r w:rsidR="00336396">
        <w:rPr>
          <w:bCs/>
        </w:rPr>
        <w:lastRenderedPageBreak/>
        <w:t xml:space="preserve">be effective as of January 1, 2025. </w:t>
      </w:r>
      <w:r w:rsidR="008B6AB3">
        <w:rPr>
          <w:bCs/>
        </w:rPr>
        <w:t>Director Upshaw will be distributing the HOTMA fact</w:t>
      </w:r>
      <w:r w:rsidR="000F55AC">
        <w:rPr>
          <w:bCs/>
        </w:rPr>
        <w:t xml:space="preserve"> s</w:t>
      </w:r>
      <w:r w:rsidR="008B6AB3">
        <w:rPr>
          <w:bCs/>
        </w:rPr>
        <w:t xml:space="preserve">heet to all the residents. </w:t>
      </w:r>
      <w:r w:rsidR="000F5E37">
        <w:rPr>
          <w:bCs/>
        </w:rPr>
        <w:t>There was a brief discussion on the matter.</w:t>
      </w:r>
    </w:p>
    <w:p w14:paraId="2040960A" w14:textId="77777777" w:rsidR="000F55AC" w:rsidRPr="006222BC" w:rsidRDefault="000F55AC" w:rsidP="000F55AC">
      <w:pPr>
        <w:pStyle w:val="ListParagraph"/>
        <w:spacing w:after="0" w:line="240" w:lineRule="auto"/>
        <w:ind w:left="1035"/>
        <w:jc w:val="both"/>
        <w:rPr>
          <w:bCs/>
        </w:rPr>
      </w:pPr>
    </w:p>
    <w:p w14:paraId="6AEFD073" w14:textId="0ECF9E28" w:rsidR="00CD5414" w:rsidRPr="00995825" w:rsidRDefault="007D63E1" w:rsidP="00995825">
      <w:pPr>
        <w:pStyle w:val="ListParagraph"/>
        <w:numPr>
          <w:ilvl w:val="0"/>
          <w:numId w:val="2"/>
        </w:numPr>
        <w:spacing w:after="0" w:line="240" w:lineRule="auto"/>
        <w:jc w:val="both"/>
        <w:rPr>
          <w:bCs/>
        </w:rPr>
      </w:pPr>
      <w:r w:rsidRPr="00995825">
        <w:rPr>
          <w:b/>
          <w:bCs/>
        </w:rPr>
        <w:t>Public Comments/Questions</w:t>
      </w:r>
      <w:r w:rsidR="001F6E6A" w:rsidRPr="00995825">
        <w:rPr>
          <w:b/>
          <w:bCs/>
        </w:rPr>
        <w:t>:</w:t>
      </w:r>
      <w:r w:rsidR="00997F13" w:rsidRPr="00995825">
        <w:rPr>
          <w:b/>
          <w:bCs/>
        </w:rPr>
        <w:t xml:space="preserve"> </w:t>
      </w:r>
      <w:r w:rsidR="0025721E" w:rsidRPr="00995825">
        <w:rPr>
          <w:b/>
          <w:bCs/>
        </w:rPr>
        <w:t>None</w:t>
      </w:r>
    </w:p>
    <w:p w14:paraId="0D1CAA7D" w14:textId="77777777" w:rsidR="006809C1" w:rsidRPr="00734BD7" w:rsidRDefault="00F81F7A" w:rsidP="00CD5414">
      <w:pPr>
        <w:pStyle w:val="ListParagraph"/>
        <w:ind w:left="1170"/>
        <w:jc w:val="both"/>
        <w:rPr>
          <w:bCs/>
        </w:rPr>
      </w:pPr>
      <w:r w:rsidRPr="00734BD7">
        <w:rPr>
          <w:bCs/>
        </w:rPr>
        <w:t xml:space="preserve">       </w:t>
      </w:r>
      <w:r w:rsidR="00A3631C" w:rsidRPr="00734BD7">
        <w:rPr>
          <w:bCs/>
        </w:rPr>
        <w:t xml:space="preserve">            </w:t>
      </w:r>
    </w:p>
    <w:p w14:paraId="1376D3F9" w14:textId="0496CC04" w:rsidR="0025721E" w:rsidRPr="000F55AC" w:rsidRDefault="007D63E1" w:rsidP="0025721E">
      <w:pPr>
        <w:pStyle w:val="ListParagraph"/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0F55AC">
        <w:rPr>
          <w:b/>
          <w:bCs/>
        </w:rPr>
        <w:t xml:space="preserve">Report of </w:t>
      </w:r>
      <w:r w:rsidR="00C31C82" w:rsidRPr="000F55AC">
        <w:rPr>
          <w:b/>
          <w:bCs/>
        </w:rPr>
        <w:t xml:space="preserve">the </w:t>
      </w:r>
      <w:r w:rsidRPr="000F55AC">
        <w:rPr>
          <w:b/>
          <w:bCs/>
        </w:rPr>
        <w:t>Executive Director</w:t>
      </w:r>
      <w:r w:rsidR="00F81F7A" w:rsidRPr="000F55AC">
        <w:rPr>
          <w:b/>
          <w:bCs/>
        </w:rPr>
        <w:t xml:space="preserve">:  </w:t>
      </w:r>
      <w:r w:rsidR="00CD1C6A" w:rsidRPr="000F55AC">
        <w:rPr>
          <w:bCs/>
        </w:rPr>
        <w:t xml:space="preserve">Director Upshaw mentioned that </w:t>
      </w:r>
      <w:r w:rsidR="000F5E37" w:rsidRPr="000F55AC">
        <w:rPr>
          <w:bCs/>
        </w:rPr>
        <w:t xml:space="preserve">for the Anderson Drive Development they are still waiting for a response from the insurance company regarding the fire </w:t>
      </w:r>
      <w:proofErr w:type="gramStart"/>
      <w:r w:rsidR="000F5E37" w:rsidRPr="000F55AC">
        <w:rPr>
          <w:bCs/>
        </w:rPr>
        <w:t>on</w:t>
      </w:r>
      <w:proofErr w:type="gramEnd"/>
      <w:r w:rsidR="000F5E37" w:rsidRPr="000F55AC">
        <w:rPr>
          <w:bCs/>
        </w:rPr>
        <w:t xml:space="preserve"> unit 106</w:t>
      </w:r>
      <w:r w:rsidR="000F55AC" w:rsidRPr="000F55AC">
        <w:rPr>
          <w:bCs/>
        </w:rPr>
        <w:t xml:space="preserve">.  </w:t>
      </w:r>
      <w:r w:rsidR="000F5E37" w:rsidRPr="000F55AC">
        <w:rPr>
          <w:bCs/>
        </w:rPr>
        <w:t>She stated that for Broadway Towers the intercom</w:t>
      </w:r>
      <w:r w:rsidR="000F55AC" w:rsidRPr="000F55AC">
        <w:rPr>
          <w:bCs/>
        </w:rPr>
        <w:t xml:space="preserve"> system </w:t>
      </w:r>
      <w:r w:rsidR="001E0B5F" w:rsidRPr="000F55AC">
        <w:rPr>
          <w:bCs/>
        </w:rPr>
        <w:t xml:space="preserve">is operating. </w:t>
      </w:r>
      <w:r w:rsidR="00172520" w:rsidRPr="000F55AC">
        <w:rPr>
          <w:bCs/>
        </w:rPr>
        <w:t>She added that they had to replace a few of the p-techs (air conditioner and heating units) at Broadway Towers</w:t>
      </w:r>
      <w:r w:rsidR="000F55AC" w:rsidRPr="000F55AC">
        <w:rPr>
          <w:bCs/>
        </w:rPr>
        <w:t xml:space="preserve">.  </w:t>
      </w:r>
      <w:r w:rsidR="00E412FC" w:rsidRPr="000F55AC">
        <w:rPr>
          <w:bCs/>
        </w:rPr>
        <w:t xml:space="preserve">She </w:t>
      </w:r>
      <w:r w:rsidR="000F55AC" w:rsidRPr="000F55AC">
        <w:rPr>
          <w:bCs/>
        </w:rPr>
        <w:t xml:space="preserve">also </w:t>
      </w:r>
      <w:r w:rsidR="00E412FC" w:rsidRPr="000F55AC">
        <w:rPr>
          <w:bCs/>
        </w:rPr>
        <w:t xml:space="preserve">mentioned that the surveys </w:t>
      </w:r>
      <w:r w:rsidR="000F55AC" w:rsidRPr="000F55AC">
        <w:rPr>
          <w:bCs/>
        </w:rPr>
        <w:t xml:space="preserve">are being completed at West Side Court </w:t>
      </w:r>
      <w:r w:rsidR="00E412FC" w:rsidRPr="000F55AC">
        <w:rPr>
          <w:bCs/>
        </w:rPr>
        <w:t>for the Choice Neighborhood Grant</w:t>
      </w:r>
      <w:r w:rsidR="00E047E5" w:rsidRPr="000F55AC">
        <w:rPr>
          <w:bCs/>
        </w:rPr>
        <w:t xml:space="preserve"> with the help of </w:t>
      </w:r>
      <w:proofErr w:type="spellStart"/>
      <w:r w:rsidR="00E047E5" w:rsidRPr="000F55AC">
        <w:rPr>
          <w:bCs/>
        </w:rPr>
        <w:t>AmeriCorp</w:t>
      </w:r>
      <w:proofErr w:type="spellEnd"/>
      <w:r w:rsidR="000F55AC" w:rsidRPr="000F55AC">
        <w:rPr>
          <w:bCs/>
        </w:rPr>
        <w:t>; and, s</w:t>
      </w:r>
      <w:r w:rsidR="006A7B04" w:rsidRPr="000F55AC">
        <w:rPr>
          <w:bCs/>
        </w:rPr>
        <w:t xml:space="preserve">he </w:t>
      </w:r>
      <w:r w:rsidR="000F55AC" w:rsidRPr="000F55AC">
        <w:rPr>
          <w:bCs/>
        </w:rPr>
        <w:t>sh</w:t>
      </w:r>
      <w:r w:rsidR="006A7B04" w:rsidRPr="000F55AC">
        <w:rPr>
          <w:bCs/>
        </w:rPr>
        <w:t>a</w:t>
      </w:r>
      <w:r w:rsidR="000F55AC" w:rsidRPr="000F55AC">
        <w:rPr>
          <w:bCs/>
        </w:rPr>
        <w:t>r</w:t>
      </w:r>
      <w:r w:rsidR="006A7B04" w:rsidRPr="000F55AC">
        <w:rPr>
          <w:bCs/>
        </w:rPr>
        <w:t xml:space="preserve">ed Northeast Electrical </w:t>
      </w:r>
      <w:r w:rsidR="000F55AC" w:rsidRPr="000F55AC">
        <w:rPr>
          <w:bCs/>
        </w:rPr>
        <w:t xml:space="preserve">Services has </w:t>
      </w:r>
      <w:r w:rsidR="006A7B04" w:rsidRPr="000F55AC">
        <w:rPr>
          <w:bCs/>
        </w:rPr>
        <w:t>starte</w:t>
      </w:r>
      <w:r w:rsidR="000F55AC" w:rsidRPr="000F55AC">
        <w:rPr>
          <w:bCs/>
        </w:rPr>
        <w:t>d</w:t>
      </w:r>
      <w:r w:rsidR="006A7B04" w:rsidRPr="000F55AC">
        <w:rPr>
          <w:bCs/>
        </w:rPr>
        <w:t xml:space="preserve"> installation </w:t>
      </w:r>
      <w:r w:rsidR="000F55AC" w:rsidRPr="000F55AC">
        <w:rPr>
          <w:bCs/>
        </w:rPr>
        <w:t xml:space="preserve">of the </w:t>
      </w:r>
      <w:r w:rsidR="006A7B04" w:rsidRPr="000F55AC">
        <w:rPr>
          <w:bCs/>
        </w:rPr>
        <w:t xml:space="preserve">outside lighting project at West Side Court. </w:t>
      </w:r>
      <w:r w:rsidR="000F55AC" w:rsidRPr="000F55AC">
        <w:rPr>
          <w:bCs/>
        </w:rPr>
        <w:t xml:space="preserve">  </w:t>
      </w:r>
      <w:r w:rsidR="008A6E2F" w:rsidRPr="000F55AC">
        <w:rPr>
          <w:bCs/>
        </w:rPr>
        <w:t xml:space="preserve"> </w:t>
      </w:r>
    </w:p>
    <w:p w14:paraId="08E81FD0" w14:textId="77777777" w:rsidR="000F55AC" w:rsidRPr="000F55AC" w:rsidRDefault="000F55AC" w:rsidP="000F55AC">
      <w:pPr>
        <w:pStyle w:val="ListParagraph"/>
        <w:spacing w:after="0" w:line="240" w:lineRule="auto"/>
        <w:ind w:left="1170"/>
        <w:jc w:val="both"/>
        <w:rPr>
          <w:b/>
          <w:bCs/>
        </w:rPr>
      </w:pPr>
    </w:p>
    <w:p w14:paraId="5CF0C5C0" w14:textId="1EDB1B51" w:rsidR="007D63E1" w:rsidRPr="0025721E" w:rsidRDefault="0025721E" w:rsidP="001D6D0F">
      <w:pPr>
        <w:pStyle w:val="ListParagraph"/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25721E">
        <w:rPr>
          <w:bCs/>
        </w:rPr>
        <w:t xml:space="preserve"> </w:t>
      </w:r>
      <w:r w:rsidR="007D63E1" w:rsidRPr="0025721E">
        <w:rPr>
          <w:b/>
          <w:bCs/>
        </w:rPr>
        <w:t>Resolutions</w:t>
      </w:r>
      <w:r w:rsidR="0079086E" w:rsidRPr="0025721E">
        <w:rPr>
          <w:b/>
          <w:bCs/>
        </w:rPr>
        <w:t xml:space="preserve"> for Consideration</w:t>
      </w:r>
      <w:r w:rsidR="007D63E1" w:rsidRPr="0025721E">
        <w:rPr>
          <w:b/>
          <w:bCs/>
        </w:rPr>
        <w:t xml:space="preserve">: </w:t>
      </w:r>
    </w:p>
    <w:p w14:paraId="1BDF2D12" w14:textId="77777777" w:rsidR="007D63E1" w:rsidRDefault="007D63E1" w:rsidP="0048748D">
      <w:pPr>
        <w:spacing w:line="240" w:lineRule="auto"/>
        <w:jc w:val="both"/>
        <w:rPr>
          <w:b/>
          <w:bCs/>
        </w:rPr>
      </w:pPr>
      <w:r w:rsidRPr="00ED5384">
        <w:rPr>
          <w:b/>
          <w:bCs/>
          <w:u w:val="single"/>
        </w:rPr>
        <w:t xml:space="preserve">Resolution </w:t>
      </w:r>
      <w:r w:rsidR="0079086E">
        <w:rPr>
          <w:b/>
          <w:bCs/>
          <w:u w:val="single"/>
        </w:rPr>
        <w:t xml:space="preserve">No. </w:t>
      </w:r>
      <w:r w:rsidR="00553AD1">
        <w:rPr>
          <w:b/>
          <w:bCs/>
          <w:u w:val="single"/>
        </w:rPr>
        <w:t>3</w:t>
      </w:r>
      <w:r w:rsidR="00DB0D1B">
        <w:rPr>
          <w:b/>
          <w:bCs/>
          <w:u w:val="single"/>
        </w:rPr>
        <w:t>8</w:t>
      </w:r>
      <w:r w:rsidR="0079086E">
        <w:rPr>
          <w:b/>
          <w:bCs/>
          <w:u w:val="single"/>
        </w:rPr>
        <w:t xml:space="preserve"> of </w:t>
      </w:r>
      <w:r w:rsidR="00E57127">
        <w:rPr>
          <w:b/>
          <w:bCs/>
          <w:u w:val="single"/>
        </w:rPr>
        <w:t>2024</w:t>
      </w:r>
      <w:r>
        <w:rPr>
          <w:b/>
          <w:bCs/>
        </w:rPr>
        <w:tab/>
      </w:r>
      <w:r w:rsidR="00DB0D1B">
        <w:rPr>
          <w:b/>
          <w:bCs/>
        </w:rPr>
        <w:t xml:space="preserve">Resolution Adopting the 2024-2025 Budget </w:t>
      </w:r>
    </w:p>
    <w:p w14:paraId="5BD0C89B" w14:textId="77777777" w:rsidR="007D63E1" w:rsidRPr="0079086E" w:rsidRDefault="007D63E1" w:rsidP="0079086E">
      <w:pPr>
        <w:spacing w:after="0" w:line="240" w:lineRule="auto"/>
        <w:jc w:val="center"/>
        <w:rPr>
          <w:b/>
          <w:bCs/>
        </w:rPr>
      </w:pPr>
      <w:r w:rsidRPr="0079086E">
        <w:rPr>
          <w:b/>
          <w:bCs/>
          <w:u w:val="single"/>
        </w:rPr>
        <w:t>Roll Call Vote</w:t>
      </w:r>
      <w:r w:rsidRPr="0079086E">
        <w:rPr>
          <w:b/>
          <w:bCs/>
        </w:rPr>
        <w:t>:</w:t>
      </w:r>
    </w:p>
    <w:p w14:paraId="73ACBD92" w14:textId="77777777" w:rsidR="007D63E1" w:rsidRPr="0079086E" w:rsidRDefault="007D63E1" w:rsidP="0079086E">
      <w:pPr>
        <w:spacing w:after="0" w:line="240" w:lineRule="auto"/>
        <w:jc w:val="center"/>
        <w:rPr>
          <w:b/>
          <w:bCs/>
        </w:rPr>
      </w:pPr>
      <w:r w:rsidRPr="0079086E">
        <w:rPr>
          <w:b/>
          <w:bCs/>
        </w:rPr>
        <w:t>Motion:</w:t>
      </w:r>
      <w:r w:rsidR="00DE0356">
        <w:rPr>
          <w:b/>
          <w:bCs/>
        </w:rPr>
        <w:t xml:space="preserve"> </w:t>
      </w:r>
      <w:r w:rsidR="00623277">
        <w:rPr>
          <w:b/>
          <w:bCs/>
        </w:rPr>
        <w:t xml:space="preserve"> </w:t>
      </w:r>
      <w:r w:rsidR="00A84861">
        <w:rPr>
          <w:b/>
          <w:bCs/>
        </w:rPr>
        <w:t xml:space="preserve"> </w:t>
      </w:r>
      <w:r w:rsidR="00997F13">
        <w:rPr>
          <w:b/>
          <w:bCs/>
        </w:rPr>
        <w:t xml:space="preserve"> </w:t>
      </w:r>
      <w:r w:rsidR="00F705CA" w:rsidRPr="0079086E">
        <w:rPr>
          <w:b/>
          <w:bCs/>
        </w:rPr>
        <w:t xml:space="preserve">Commissioner </w:t>
      </w:r>
      <w:r w:rsidR="00B151A3">
        <w:rPr>
          <w:b/>
          <w:bCs/>
        </w:rPr>
        <w:t xml:space="preserve">Lewis </w:t>
      </w:r>
      <w:r w:rsidR="00F705CA">
        <w:rPr>
          <w:b/>
          <w:bCs/>
        </w:rPr>
        <w:t xml:space="preserve"> </w:t>
      </w:r>
    </w:p>
    <w:p w14:paraId="44F16D05" w14:textId="77777777" w:rsidR="007D63E1" w:rsidRDefault="0079086E" w:rsidP="00276004">
      <w:pPr>
        <w:spacing w:after="0" w:line="240" w:lineRule="auto"/>
        <w:jc w:val="center"/>
        <w:rPr>
          <w:b/>
          <w:bCs/>
        </w:rPr>
      </w:pPr>
      <w:r w:rsidRPr="0079086E">
        <w:rPr>
          <w:b/>
          <w:bCs/>
        </w:rPr>
        <w:t xml:space="preserve">    </w:t>
      </w:r>
      <w:r w:rsidR="007D63E1" w:rsidRPr="0079086E">
        <w:rPr>
          <w:b/>
          <w:bCs/>
        </w:rPr>
        <w:t xml:space="preserve">Second: </w:t>
      </w:r>
      <w:r w:rsidR="00F705CA">
        <w:rPr>
          <w:b/>
          <w:bCs/>
        </w:rPr>
        <w:t xml:space="preserve">Chairwoman </w:t>
      </w:r>
      <w:r w:rsidR="00B151A3">
        <w:rPr>
          <w:b/>
          <w:bCs/>
        </w:rPr>
        <w:t xml:space="preserve">Henson </w:t>
      </w:r>
    </w:p>
    <w:p w14:paraId="78B8484F" w14:textId="77777777" w:rsidR="00276004" w:rsidRDefault="00276004" w:rsidP="00276004">
      <w:pPr>
        <w:spacing w:after="0" w:line="240" w:lineRule="auto"/>
        <w:jc w:val="center"/>
      </w:pPr>
    </w:p>
    <w:p w14:paraId="7CF030B4" w14:textId="77777777" w:rsidR="007D63E1" w:rsidRPr="0079086E" w:rsidRDefault="007D63E1" w:rsidP="0079086E">
      <w:pPr>
        <w:spacing w:after="0" w:line="240" w:lineRule="auto"/>
        <w:jc w:val="center"/>
        <w:rPr>
          <w:b/>
          <w:bCs/>
        </w:rPr>
      </w:pPr>
      <w:r>
        <w:t xml:space="preserve"> </w:t>
      </w:r>
      <w:r w:rsidRPr="0079086E">
        <w:rPr>
          <w:b/>
          <w:bCs/>
        </w:rPr>
        <w:t>Roll Call: Unanimous</w:t>
      </w:r>
    </w:p>
    <w:tbl>
      <w:tblPr>
        <w:tblStyle w:val="TableGrid"/>
        <w:tblW w:w="0" w:type="auto"/>
        <w:tblInd w:w="-185" w:type="dxa"/>
        <w:tblLook w:val="04A0" w:firstRow="1" w:lastRow="0" w:firstColumn="1" w:lastColumn="0" w:noHBand="0" w:noVBand="1"/>
      </w:tblPr>
      <w:tblGrid>
        <w:gridCol w:w="2726"/>
        <w:gridCol w:w="894"/>
        <w:gridCol w:w="1156"/>
        <w:gridCol w:w="1054"/>
        <w:gridCol w:w="1077"/>
        <w:gridCol w:w="1315"/>
        <w:gridCol w:w="1313"/>
      </w:tblGrid>
      <w:tr w:rsidR="00FF13BE" w:rsidRPr="0014211A" w14:paraId="288A4573" w14:textId="77777777" w:rsidTr="00276004">
        <w:tc>
          <w:tcPr>
            <w:tcW w:w="2790" w:type="dxa"/>
          </w:tcPr>
          <w:p w14:paraId="25896C11" w14:textId="77777777" w:rsidR="00FF13BE" w:rsidRPr="0014211A" w:rsidRDefault="00FF13BE" w:rsidP="005C09EA">
            <w:pPr>
              <w:jc w:val="both"/>
              <w:rPr>
                <w:b/>
                <w:bCs/>
              </w:rPr>
            </w:pPr>
          </w:p>
        </w:tc>
        <w:tc>
          <w:tcPr>
            <w:tcW w:w="720" w:type="dxa"/>
          </w:tcPr>
          <w:p w14:paraId="240399A0" w14:textId="77777777" w:rsidR="00FF13BE" w:rsidRPr="0014211A" w:rsidRDefault="00FF13BE" w:rsidP="005C09E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Motion</w:t>
            </w:r>
          </w:p>
        </w:tc>
        <w:tc>
          <w:tcPr>
            <w:tcW w:w="1170" w:type="dxa"/>
          </w:tcPr>
          <w:p w14:paraId="3929539C" w14:textId="3A922281" w:rsidR="00FF13BE" w:rsidRPr="0014211A" w:rsidRDefault="00276004" w:rsidP="005C09EA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="00FF13BE" w:rsidRPr="0014211A">
              <w:rPr>
                <w:b/>
                <w:bCs/>
              </w:rPr>
              <w:t>Second</w:t>
            </w:r>
          </w:p>
        </w:tc>
        <w:tc>
          <w:tcPr>
            <w:tcW w:w="1080" w:type="dxa"/>
          </w:tcPr>
          <w:p w14:paraId="01796244" w14:textId="134292F9" w:rsidR="00FF13BE" w:rsidRPr="0014211A" w:rsidRDefault="00FF13BE" w:rsidP="005C09E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</w:t>
            </w:r>
            <w:r w:rsidR="00276004">
              <w:rPr>
                <w:b/>
                <w:bCs/>
              </w:rPr>
              <w:t xml:space="preserve"> </w:t>
            </w:r>
            <w:r w:rsidRPr="0014211A">
              <w:rPr>
                <w:b/>
                <w:bCs/>
              </w:rPr>
              <w:t xml:space="preserve">  Yea</w:t>
            </w:r>
          </w:p>
        </w:tc>
        <w:tc>
          <w:tcPr>
            <w:tcW w:w="1103" w:type="dxa"/>
          </w:tcPr>
          <w:p w14:paraId="28BB6EF8" w14:textId="77777777" w:rsidR="00FF13BE" w:rsidRPr="0014211A" w:rsidRDefault="00FF13BE" w:rsidP="005C09E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Nay</w:t>
            </w:r>
          </w:p>
        </w:tc>
        <w:tc>
          <w:tcPr>
            <w:tcW w:w="1336" w:type="dxa"/>
          </w:tcPr>
          <w:p w14:paraId="399CF6A3" w14:textId="77777777" w:rsidR="00FF13BE" w:rsidRPr="0014211A" w:rsidRDefault="00FF13BE" w:rsidP="005C09E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Abstain</w:t>
            </w:r>
          </w:p>
        </w:tc>
        <w:tc>
          <w:tcPr>
            <w:tcW w:w="1336" w:type="dxa"/>
          </w:tcPr>
          <w:p w14:paraId="55AEA8B0" w14:textId="77777777" w:rsidR="00FF13BE" w:rsidRPr="0014211A" w:rsidRDefault="00FF13BE" w:rsidP="005C09E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Absent </w:t>
            </w:r>
          </w:p>
        </w:tc>
      </w:tr>
      <w:tr w:rsidR="00393B6E" w:rsidRPr="0014211A" w14:paraId="1083CFD4" w14:textId="77777777" w:rsidTr="00276004">
        <w:tc>
          <w:tcPr>
            <w:tcW w:w="2790" w:type="dxa"/>
          </w:tcPr>
          <w:p w14:paraId="658DBE23" w14:textId="34F125C4" w:rsidR="00393B6E" w:rsidRPr="0014211A" w:rsidRDefault="00BC0D27" w:rsidP="005C09EA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  <w:r w:rsidR="00276004">
              <w:rPr>
                <w:b/>
                <w:bCs/>
              </w:rPr>
              <w:t xml:space="preserve">cting Chair Akmad </w:t>
            </w:r>
            <w:r w:rsidR="00393B6E" w:rsidRPr="0014211A">
              <w:rPr>
                <w:b/>
                <w:bCs/>
              </w:rPr>
              <w:t>Nichols</w:t>
            </w:r>
          </w:p>
        </w:tc>
        <w:tc>
          <w:tcPr>
            <w:tcW w:w="720" w:type="dxa"/>
          </w:tcPr>
          <w:p w14:paraId="09C433C3" w14:textId="77777777" w:rsidR="00393B6E" w:rsidRPr="0014211A" w:rsidRDefault="00393B6E" w:rsidP="005C09EA">
            <w:pPr>
              <w:jc w:val="both"/>
              <w:rPr>
                <w:b/>
                <w:bCs/>
              </w:rPr>
            </w:pPr>
          </w:p>
        </w:tc>
        <w:tc>
          <w:tcPr>
            <w:tcW w:w="1170" w:type="dxa"/>
          </w:tcPr>
          <w:p w14:paraId="47027AA9" w14:textId="77777777" w:rsidR="00393B6E" w:rsidRPr="0014211A" w:rsidRDefault="00393B6E" w:rsidP="00623277">
            <w:pPr>
              <w:jc w:val="center"/>
              <w:rPr>
                <w:b/>
                <w:bCs/>
              </w:rPr>
            </w:pPr>
          </w:p>
        </w:tc>
        <w:tc>
          <w:tcPr>
            <w:tcW w:w="1080" w:type="dxa"/>
          </w:tcPr>
          <w:p w14:paraId="45286F6C" w14:textId="7196FD8F" w:rsidR="00393B6E" w:rsidRPr="0014211A" w:rsidRDefault="00796EAF" w:rsidP="00796EA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X</w:t>
            </w:r>
          </w:p>
        </w:tc>
        <w:tc>
          <w:tcPr>
            <w:tcW w:w="1103" w:type="dxa"/>
          </w:tcPr>
          <w:p w14:paraId="3B476DC2" w14:textId="77777777" w:rsidR="00393B6E" w:rsidRPr="0014211A" w:rsidRDefault="00393B6E" w:rsidP="005C09EA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3E4A780E" w14:textId="77777777" w:rsidR="00393B6E" w:rsidRPr="0014211A" w:rsidRDefault="00393B6E" w:rsidP="005C09EA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49EC7CFD" w14:textId="77777777" w:rsidR="00393B6E" w:rsidRPr="0014211A" w:rsidRDefault="00393B6E" w:rsidP="00393B6E">
            <w:pPr>
              <w:jc w:val="center"/>
              <w:rPr>
                <w:b/>
                <w:bCs/>
              </w:rPr>
            </w:pPr>
          </w:p>
        </w:tc>
      </w:tr>
      <w:tr w:rsidR="00393B6E" w:rsidRPr="0014211A" w14:paraId="1DC9CA46" w14:textId="77777777" w:rsidTr="00276004">
        <w:tc>
          <w:tcPr>
            <w:tcW w:w="2790" w:type="dxa"/>
          </w:tcPr>
          <w:p w14:paraId="2BC8AA4B" w14:textId="77777777" w:rsidR="00393B6E" w:rsidRPr="0014211A" w:rsidRDefault="00393B6E" w:rsidP="005C09E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Commissioner Henson</w:t>
            </w:r>
          </w:p>
        </w:tc>
        <w:tc>
          <w:tcPr>
            <w:tcW w:w="720" w:type="dxa"/>
          </w:tcPr>
          <w:p w14:paraId="4C39D484" w14:textId="77777777" w:rsidR="00393B6E" w:rsidRPr="0014211A" w:rsidRDefault="00393B6E" w:rsidP="007B4C88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619A9A8D" w14:textId="48AB8E5B" w:rsidR="00393B6E" w:rsidRPr="0014211A" w:rsidRDefault="00B31599" w:rsidP="00B3159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B151A3">
              <w:rPr>
                <w:b/>
                <w:bCs/>
              </w:rPr>
              <w:t>X</w:t>
            </w:r>
          </w:p>
        </w:tc>
        <w:tc>
          <w:tcPr>
            <w:tcW w:w="1080" w:type="dxa"/>
          </w:tcPr>
          <w:p w14:paraId="032801D2" w14:textId="77777777" w:rsidR="00393B6E" w:rsidRPr="0014211A" w:rsidRDefault="00393B6E" w:rsidP="00EC740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 </w:t>
            </w:r>
            <w:r w:rsidR="00F705CA"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30DA8CAA" w14:textId="77777777" w:rsidR="00393B6E" w:rsidRPr="0014211A" w:rsidRDefault="00393B6E" w:rsidP="005C09EA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4B531227" w14:textId="77777777" w:rsidR="00393B6E" w:rsidRPr="0014211A" w:rsidRDefault="00393B6E" w:rsidP="005C09EA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4CEC3C15" w14:textId="77777777" w:rsidR="00393B6E" w:rsidRPr="0014211A" w:rsidRDefault="00393B6E" w:rsidP="00EC740F">
            <w:pPr>
              <w:jc w:val="center"/>
              <w:rPr>
                <w:b/>
                <w:bCs/>
              </w:rPr>
            </w:pPr>
          </w:p>
        </w:tc>
      </w:tr>
      <w:tr w:rsidR="00393B6E" w:rsidRPr="0014211A" w14:paraId="2C8A9E21" w14:textId="77777777" w:rsidTr="00276004">
        <w:tc>
          <w:tcPr>
            <w:tcW w:w="2790" w:type="dxa"/>
          </w:tcPr>
          <w:p w14:paraId="61618E55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Commissioner </w:t>
            </w:r>
            <w:r w:rsidR="00EA7407">
              <w:rPr>
                <w:b/>
                <w:bCs/>
              </w:rPr>
              <w:t xml:space="preserve">Johnson </w:t>
            </w:r>
          </w:p>
        </w:tc>
        <w:tc>
          <w:tcPr>
            <w:tcW w:w="720" w:type="dxa"/>
          </w:tcPr>
          <w:p w14:paraId="769E47D7" w14:textId="77777777" w:rsidR="00393B6E" w:rsidRPr="0014211A" w:rsidRDefault="00393B6E" w:rsidP="00997F13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3136F1B3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</w:p>
        </w:tc>
        <w:tc>
          <w:tcPr>
            <w:tcW w:w="1080" w:type="dxa"/>
          </w:tcPr>
          <w:p w14:paraId="23E33DC4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 X</w:t>
            </w:r>
          </w:p>
        </w:tc>
        <w:tc>
          <w:tcPr>
            <w:tcW w:w="1103" w:type="dxa"/>
          </w:tcPr>
          <w:p w14:paraId="5FC54498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2DE5647F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544D177B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</w:p>
        </w:tc>
      </w:tr>
      <w:tr w:rsidR="00393B6E" w:rsidRPr="0014211A" w14:paraId="24AA0A42" w14:textId="77777777" w:rsidTr="00276004">
        <w:tc>
          <w:tcPr>
            <w:tcW w:w="2790" w:type="dxa"/>
          </w:tcPr>
          <w:p w14:paraId="5CE126A9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Commissioner </w:t>
            </w:r>
            <w:r w:rsidR="00EA7407">
              <w:rPr>
                <w:b/>
                <w:bCs/>
              </w:rPr>
              <w:t xml:space="preserve">Lewis </w:t>
            </w:r>
          </w:p>
        </w:tc>
        <w:tc>
          <w:tcPr>
            <w:tcW w:w="720" w:type="dxa"/>
          </w:tcPr>
          <w:p w14:paraId="449516F5" w14:textId="26317AC0" w:rsidR="00393B6E" w:rsidRPr="0014211A" w:rsidRDefault="00B31599" w:rsidP="00B3159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</w:t>
            </w:r>
            <w:r w:rsidR="00B151A3">
              <w:rPr>
                <w:b/>
                <w:bCs/>
              </w:rPr>
              <w:t>X</w:t>
            </w:r>
          </w:p>
        </w:tc>
        <w:tc>
          <w:tcPr>
            <w:tcW w:w="1170" w:type="dxa"/>
          </w:tcPr>
          <w:p w14:paraId="269E8E9F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080" w:type="dxa"/>
          </w:tcPr>
          <w:p w14:paraId="2BD22688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 X</w:t>
            </w:r>
          </w:p>
        </w:tc>
        <w:tc>
          <w:tcPr>
            <w:tcW w:w="1103" w:type="dxa"/>
          </w:tcPr>
          <w:p w14:paraId="381CEECC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4901D536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665D4EEF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</w:p>
        </w:tc>
      </w:tr>
      <w:tr w:rsidR="00393B6E" w:rsidRPr="0014211A" w14:paraId="6D146554" w14:textId="77777777" w:rsidTr="00276004">
        <w:tc>
          <w:tcPr>
            <w:tcW w:w="2790" w:type="dxa"/>
          </w:tcPr>
          <w:p w14:paraId="2A583AE1" w14:textId="77777777" w:rsidR="00393B6E" w:rsidRPr="0014211A" w:rsidRDefault="00393B6E" w:rsidP="00EA740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Commissioner </w:t>
            </w:r>
            <w:r w:rsidR="00EA7407">
              <w:rPr>
                <w:b/>
                <w:bCs/>
              </w:rPr>
              <w:t>Wood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720" w:type="dxa"/>
          </w:tcPr>
          <w:p w14:paraId="15D7865C" w14:textId="77777777" w:rsidR="00393B6E" w:rsidRPr="0014211A" w:rsidRDefault="00393B6E" w:rsidP="000E73CF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084A28E1" w14:textId="77777777" w:rsidR="00393B6E" w:rsidRDefault="00393B6E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080" w:type="dxa"/>
          </w:tcPr>
          <w:p w14:paraId="200EEEB8" w14:textId="647059AD" w:rsidR="00393B6E" w:rsidRPr="0014211A" w:rsidRDefault="00796EAF" w:rsidP="00796EA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F705CA"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77E8DE69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3BA94C9E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68ED2795" w14:textId="77777777" w:rsidR="00393B6E" w:rsidRPr="0014211A" w:rsidRDefault="00393B6E" w:rsidP="00F26581">
            <w:pPr>
              <w:jc w:val="center"/>
              <w:rPr>
                <w:b/>
                <w:bCs/>
              </w:rPr>
            </w:pPr>
          </w:p>
        </w:tc>
      </w:tr>
    </w:tbl>
    <w:p w14:paraId="4F5EC823" w14:textId="2B4792A2" w:rsidR="0025721E" w:rsidRDefault="00F26581" w:rsidP="0025721E">
      <w:pPr>
        <w:spacing w:after="0" w:line="240" w:lineRule="auto"/>
        <w:jc w:val="both"/>
        <w:rPr>
          <w:b/>
          <w:bCs/>
        </w:rPr>
      </w:pPr>
      <w:r w:rsidRPr="00ED5384">
        <w:rPr>
          <w:b/>
          <w:bCs/>
          <w:u w:val="single"/>
        </w:rPr>
        <w:t xml:space="preserve">Resolution </w:t>
      </w:r>
      <w:r>
        <w:rPr>
          <w:b/>
          <w:bCs/>
          <w:u w:val="single"/>
        </w:rPr>
        <w:t xml:space="preserve">No. </w:t>
      </w:r>
      <w:r w:rsidR="00712A90">
        <w:rPr>
          <w:b/>
          <w:bCs/>
          <w:u w:val="single"/>
        </w:rPr>
        <w:t>3</w:t>
      </w:r>
      <w:r w:rsidR="00DB0D1B">
        <w:rPr>
          <w:b/>
          <w:bCs/>
          <w:u w:val="single"/>
        </w:rPr>
        <w:t>9</w:t>
      </w:r>
      <w:r>
        <w:rPr>
          <w:b/>
          <w:bCs/>
          <w:u w:val="single"/>
        </w:rPr>
        <w:t xml:space="preserve"> of 2024</w:t>
      </w:r>
      <w:r>
        <w:rPr>
          <w:b/>
          <w:bCs/>
        </w:rPr>
        <w:tab/>
      </w:r>
      <w:r w:rsidRPr="0079086E">
        <w:rPr>
          <w:b/>
          <w:bCs/>
        </w:rPr>
        <w:t xml:space="preserve">Resolution </w:t>
      </w:r>
      <w:r w:rsidR="00DB0D1B">
        <w:rPr>
          <w:b/>
          <w:bCs/>
        </w:rPr>
        <w:t xml:space="preserve">Rejecting Bids for Roof Replacements at South Front Street, </w:t>
      </w:r>
    </w:p>
    <w:p w14:paraId="71AF49C5" w14:textId="352AD624" w:rsidR="00F26581" w:rsidRDefault="0025721E" w:rsidP="00F26581">
      <w:pPr>
        <w:spacing w:line="240" w:lineRule="auto"/>
        <w:jc w:val="both"/>
        <w:rPr>
          <w:b/>
          <w:bCs/>
        </w:rPr>
      </w:pPr>
      <w:r>
        <w:rPr>
          <w:b/>
          <w:bCs/>
        </w:rPr>
        <w:t xml:space="preserve">                                                          </w:t>
      </w:r>
      <w:r w:rsidR="00DB0D1B">
        <w:rPr>
          <w:b/>
          <w:bCs/>
        </w:rPr>
        <w:t>West Side Court and W.C. Anderson Drive Received August 8, 2024</w:t>
      </w:r>
    </w:p>
    <w:p w14:paraId="6CADF2F0" w14:textId="77777777" w:rsidR="00F26581" w:rsidRPr="0079086E" w:rsidRDefault="00F26581" w:rsidP="00F26581">
      <w:pPr>
        <w:spacing w:after="0" w:line="240" w:lineRule="auto"/>
        <w:jc w:val="center"/>
        <w:rPr>
          <w:b/>
          <w:bCs/>
        </w:rPr>
      </w:pPr>
      <w:r w:rsidRPr="0079086E">
        <w:rPr>
          <w:b/>
          <w:bCs/>
          <w:u w:val="single"/>
        </w:rPr>
        <w:t>Roll Call Vote</w:t>
      </w:r>
      <w:r w:rsidRPr="0079086E">
        <w:rPr>
          <w:b/>
          <w:bCs/>
        </w:rPr>
        <w:t>:</w:t>
      </w:r>
    </w:p>
    <w:p w14:paraId="684DE270" w14:textId="45F46142" w:rsidR="00F26581" w:rsidRPr="0079086E" w:rsidRDefault="00F26581" w:rsidP="00F26581">
      <w:pPr>
        <w:spacing w:after="0" w:line="240" w:lineRule="auto"/>
        <w:jc w:val="center"/>
        <w:rPr>
          <w:b/>
          <w:bCs/>
        </w:rPr>
      </w:pPr>
      <w:r w:rsidRPr="0079086E">
        <w:rPr>
          <w:b/>
          <w:bCs/>
        </w:rPr>
        <w:t>Motion:</w:t>
      </w:r>
      <w:r>
        <w:rPr>
          <w:b/>
          <w:bCs/>
        </w:rPr>
        <w:t xml:space="preserve">  </w:t>
      </w:r>
      <w:r w:rsidR="00683B57">
        <w:rPr>
          <w:b/>
          <w:bCs/>
        </w:rPr>
        <w:t>Acting Chair Ak</w:t>
      </w:r>
      <w:r w:rsidR="00D023DD">
        <w:rPr>
          <w:b/>
          <w:bCs/>
        </w:rPr>
        <w:t>mad</w:t>
      </w:r>
      <w:r w:rsidR="00B151A3">
        <w:rPr>
          <w:b/>
          <w:bCs/>
        </w:rPr>
        <w:t xml:space="preserve"> Nichols </w:t>
      </w:r>
    </w:p>
    <w:p w14:paraId="0EF4C945" w14:textId="7F568011" w:rsidR="00F26581" w:rsidRDefault="00F26581" w:rsidP="00F26581">
      <w:pPr>
        <w:spacing w:line="240" w:lineRule="auto"/>
        <w:jc w:val="center"/>
      </w:pPr>
      <w:r w:rsidRPr="0079086E">
        <w:rPr>
          <w:b/>
          <w:bCs/>
        </w:rPr>
        <w:t xml:space="preserve">    Second: </w:t>
      </w:r>
      <w:r w:rsidR="00B439AC">
        <w:rPr>
          <w:b/>
          <w:bCs/>
        </w:rPr>
        <w:t xml:space="preserve">Commissioner </w:t>
      </w:r>
      <w:r w:rsidR="00D023DD">
        <w:rPr>
          <w:b/>
          <w:bCs/>
        </w:rPr>
        <w:t xml:space="preserve">Dawn </w:t>
      </w:r>
      <w:r w:rsidR="00B439AC">
        <w:rPr>
          <w:b/>
          <w:bCs/>
        </w:rPr>
        <w:t xml:space="preserve">Johnson </w:t>
      </w:r>
      <w:r w:rsidR="00D01811">
        <w:rPr>
          <w:b/>
          <w:bCs/>
        </w:rPr>
        <w:t xml:space="preserve"> </w:t>
      </w:r>
    </w:p>
    <w:p w14:paraId="5FDA02BA" w14:textId="77777777" w:rsidR="00F26581" w:rsidRPr="0079086E" w:rsidRDefault="00F26581" w:rsidP="00F26581">
      <w:pPr>
        <w:spacing w:after="0" w:line="240" w:lineRule="auto"/>
        <w:jc w:val="center"/>
        <w:rPr>
          <w:b/>
          <w:bCs/>
        </w:rPr>
      </w:pPr>
      <w:r>
        <w:t xml:space="preserve"> </w:t>
      </w:r>
      <w:r w:rsidRPr="0079086E">
        <w:rPr>
          <w:b/>
          <w:bCs/>
        </w:rPr>
        <w:t>Roll Call: Unanimous</w:t>
      </w:r>
    </w:p>
    <w:tbl>
      <w:tblPr>
        <w:tblStyle w:val="TableGrid"/>
        <w:tblW w:w="0" w:type="auto"/>
        <w:tblInd w:w="-185" w:type="dxa"/>
        <w:tblLook w:val="04A0" w:firstRow="1" w:lastRow="0" w:firstColumn="1" w:lastColumn="0" w:noHBand="0" w:noVBand="1"/>
      </w:tblPr>
      <w:tblGrid>
        <w:gridCol w:w="2726"/>
        <w:gridCol w:w="894"/>
        <w:gridCol w:w="1156"/>
        <w:gridCol w:w="1054"/>
        <w:gridCol w:w="1077"/>
        <w:gridCol w:w="1315"/>
        <w:gridCol w:w="1313"/>
      </w:tblGrid>
      <w:tr w:rsidR="00F26581" w:rsidRPr="0014211A" w14:paraId="17D7BD4F" w14:textId="77777777" w:rsidTr="00683B57">
        <w:tc>
          <w:tcPr>
            <w:tcW w:w="2790" w:type="dxa"/>
          </w:tcPr>
          <w:p w14:paraId="49A78F48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720" w:type="dxa"/>
          </w:tcPr>
          <w:p w14:paraId="3C30A4B5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Motion</w:t>
            </w:r>
          </w:p>
        </w:tc>
        <w:tc>
          <w:tcPr>
            <w:tcW w:w="1170" w:type="dxa"/>
          </w:tcPr>
          <w:p w14:paraId="312B8EA5" w14:textId="6CCB6A2C" w:rsidR="00F26581" w:rsidRPr="0014211A" w:rsidRDefault="00683B57" w:rsidP="00F26581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="00F26581" w:rsidRPr="0014211A">
              <w:rPr>
                <w:b/>
                <w:bCs/>
              </w:rPr>
              <w:t>Second</w:t>
            </w:r>
          </w:p>
        </w:tc>
        <w:tc>
          <w:tcPr>
            <w:tcW w:w="1080" w:type="dxa"/>
          </w:tcPr>
          <w:p w14:paraId="6F0C1014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Yea</w:t>
            </w:r>
          </w:p>
        </w:tc>
        <w:tc>
          <w:tcPr>
            <w:tcW w:w="1103" w:type="dxa"/>
          </w:tcPr>
          <w:p w14:paraId="3CD1BBB0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Nay</w:t>
            </w:r>
          </w:p>
        </w:tc>
        <w:tc>
          <w:tcPr>
            <w:tcW w:w="1336" w:type="dxa"/>
          </w:tcPr>
          <w:p w14:paraId="551A227B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Abstain</w:t>
            </w:r>
          </w:p>
        </w:tc>
        <w:tc>
          <w:tcPr>
            <w:tcW w:w="1336" w:type="dxa"/>
          </w:tcPr>
          <w:p w14:paraId="66A9B6D3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Absent </w:t>
            </w:r>
          </w:p>
        </w:tc>
      </w:tr>
      <w:tr w:rsidR="00F26581" w:rsidRPr="0014211A" w14:paraId="434921A0" w14:textId="77777777" w:rsidTr="00683B57">
        <w:tc>
          <w:tcPr>
            <w:tcW w:w="2790" w:type="dxa"/>
          </w:tcPr>
          <w:p w14:paraId="46675E76" w14:textId="3A0B47AC" w:rsidR="00F26581" w:rsidRPr="0014211A" w:rsidRDefault="00276004" w:rsidP="00F26581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Ac</w:t>
            </w:r>
            <w:r w:rsidR="00683B57">
              <w:rPr>
                <w:b/>
                <w:bCs/>
              </w:rPr>
              <w:t>ting Chair Akmad</w:t>
            </w:r>
            <w:r w:rsidR="00F26581" w:rsidRPr="0014211A">
              <w:rPr>
                <w:b/>
                <w:bCs/>
              </w:rPr>
              <w:t xml:space="preserve"> Nichols</w:t>
            </w:r>
          </w:p>
        </w:tc>
        <w:tc>
          <w:tcPr>
            <w:tcW w:w="720" w:type="dxa"/>
          </w:tcPr>
          <w:p w14:paraId="069FB7B4" w14:textId="134117EB" w:rsidR="00F26581" w:rsidRPr="0014211A" w:rsidRDefault="00276004" w:rsidP="0027600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  <w:r w:rsidR="00B151A3">
              <w:rPr>
                <w:b/>
                <w:bCs/>
              </w:rPr>
              <w:t>X</w:t>
            </w:r>
          </w:p>
        </w:tc>
        <w:tc>
          <w:tcPr>
            <w:tcW w:w="1170" w:type="dxa"/>
          </w:tcPr>
          <w:p w14:paraId="385717E8" w14:textId="77777777" w:rsidR="00F26581" w:rsidRPr="0014211A" w:rsidRDefault="00F26581" w:rsidP="00D01811">
            <w:pPr>
              <w:jc w:val="center"/>
              <w:rPr>
                <w:b/>
                <w:bCs/>
              </w:rPr>
            </w:pPr>
          </w:p>
        </w:tc>
        <w:tc>
          <w:tcPr>
            <w:tcW w:w="1080" w:type="dxa"/>
          </w:tcPr>
          <w:p w14:paraId="003CFCDF" w14:textId="77777777" w:rsidR="00F26581" w:rsidRPr="0014211A" w:rsidRDefault="00F26581" w:rsidP="00F2658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3EBDA578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0C81B7C0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677309BA" w14:textId="77777777" w:rsidR="00F26581" w:rsidRPr="0014211A" w:rsidRDefault="00F26581" w:rsidP="00F26581">
            <w:pPr>
              <w:jc w:val="center"/>
              <w:rPr>
                <w:b/>
                <w:bCs/>
              </w:rPr>
            </w:pPr>
          </w:p>
        </w:tc>
      </w:tr>
      <w:tr w:rsidR="00F26581" w:rsidRPr="0014211A" w14:paraId="39AA4171" w14:textId="77777777" w:rsidTr="00683B57">
        <w:tc>
          <w:tcPr>
            <w:tcW w:w="2790" w:type="dxa"/>
          </w:tcPr>
          <w:p w14:paraId="679BD708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Commissioner Henson</w:t>
            </w:r>
          </w:p>
        </w:tc>
        <w:tc>
          <w:tcPr>
            <w:tcW w:w="720" w:type="dxa"/>
          </w:tcPr>
          <w:p w14:paraId="60953AED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</w:p>
        </w:tc>
        <w:tc>
          <w:tcPr>
            <w:tcW w:w="1170" w:type="dxa"/>
          </w:tcPr>
          <w:p w14:paraId="58027AF3" w14:textId="77777777" w:rsidR="00F26581" w:rsidRPr="0014211A" w:rsidRDefault="00F26581" w:rsidP="00F26581">
            <w:pPr>
              <w:jc w:val="center"/>
              <w:rPr>
                <w:b/>
                <w:bCs/>
              </w:rPr>
            </w:pPr>
          </w:p>
        </w:tc>
        <w:tc>
          <w:tcPr>
            <w:tcW w:w="1080" w:type="dxa"/>
          </w:tcPr>
          <w:p w14:paraId="7233A8D8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 </w:t>
            </w:r>
            <w:r w:rsidR="00F705CA"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42E16E3D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5D4EF918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39B6ECE1" w14:textId="77777777" w:rsidR="00F26581" w:rsidRPr="0014211A" w:rsidRDefault="00F26581" w:rsidP="00F26581">
            <w:pPr>
              <w:jc w:val="center"/>
              <w:rPr>
                <w:b/>
                <w:bCs/>
              </w:rPr>
            </w:pPr>
          </w:p>
        </w:tc>
      </w:tr>
      <w:tr w:rsidR="00F26581" w:rsidRPr="0014211A" w14:paraId="5D450341" w14:textId="77777777" w:rsidTr="00683B57">
        <w:tc>
          <w:tcPr>
            <w:tcW w:w="2790" w:type="dxa"/>
          </w:tcPr>
          <w:p w14:paraId="539D4D63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Commissioner </w:t>
            </w:r>
            <w:r>
              <w:rPr>
                <w:b/>
                <w:bCs/>
              </w:rPr>
              <w:t xml:space="preserve">Johnson </w:t>
            </w:r>
          </w:p>
        </w:tc>
        <w:tc>
          <w:tcPr>
            <w:tcW w:w="720" w:type="dxa"/>
          </w:tcPr>
          <w:p w14:paraId="54AEB7CA" w14:textId="77777777" w:rsidR="00F26581" w:rsidRPr="0014211A" w:rsidRDefault="00F26581" w:rsidP="00F26581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4DCD9EA4" w14:textId="52B509B4" w:rsidR="00F26581" w:rsidRPr="0014211A" w:rsidRDefault="00F26581" w:rsidP="00DB0D1B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  <w:r w:rsidR="00B151A3">
              <w:rPr>
                <w:b/>
                <w:bCs/>
              </w:rPr>
              <w:t>X</w:t>
            </w:r>
          </w:p>
        </w:tc>
        <w:tc>
          <w:tcPr>
            <w:tcW w:w="1080" w:type="dxa"/>
          </w:tcPr>
          <w:p w14:paraId="644BE6BF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 X</w:t>
            </w:r>
          </w:p>
        </w:tc>
        <w:tc>
          <w:tcPr>
            <w:tcW w:w="1103" w:type="dxa"/>
          </w:tcPr>
          <w:p w14:paraId="4EE0202D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073F42AE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20EDC902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</w:tr>
      <w:tr w:rsidR="00F26581" w:rsidRPr="0014211A" w14:paraId="660E4D7A" w14:textId="77777777" w:rsidTr="00683B57">
        <w:tc>
          <w:tcPr>
            <w:tcW w:w="2790" w:type="dxa"/>
          </w:tcPr>
          <w:p w14:paraId="3B9AB0ED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Commissioner </w:t>
            </w:r>
            <w:r>
              <w:rPr>
                <w:b/>
                <w:bCs/>
              </w:rPr>
              <w:t xml:space="preserve">Lewis </w:t>
            </w:r>
          </w:p>
        </w:tc>
        <w:tc>
          <w:tcPr>
            <w:tcW w:w="720" w:type="dxa"/>
          </w:tcPr>
          <w:p w14:paraId="3882458C" w14:textId="77777777" w:rsidR="00F26581" w:rsidRPr="0014211A" w:rsidRDefault="00F26581" w:rsidP="00E25E8B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78B2D057" w14:textId="77777777" w:rsidR="00F26581" w:rsidRPr="0014211A" w:rsidRDefault="00F26581" w:rsidP="003B41B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</w:p>
        </w:tc>
        <w:tc>
          <w:tcPr>
            <w:tcW w:w="1080" w:type="dxa"/>
          </w:tcPr>
          <w:p w14:paraId="7EEF9A8E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 X</w:t>
            </w:r>
          </w:p>
        </w:tc>
        <w:tc>
          <w:tcPr>
            <w:tcW w:w="1103" w:type="dxa"/>
          </w:tcPr>
          <w:p w14:paraId="49092AA7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7FB62640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09E66070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</w:tr>
      <w:tr w:rsidR="00F26581" w:rsidRPr="0014211A" w14:paraId="379C8ABE" w14:textId="77777777" w:rsidTr="00683B57">
        <w:tc>
          <w:tcPr>
            <w:tcW w:w="2790" w:type="dxa"/>
          </w:tcPr>
          <w:p w14:paraId="4DBF2247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Commissioner Wood </w:t>
            </w:r>
          </w:p>
        </w:tc>
        <w:tc>
          <w:tcPr>
            <w:tcW w:w="720" w:type="dxa"/>
          </w:tcPr>
          <w:p w14:paraId="3892D948" w14:textId="77777777" w:rsidR="00F26581" w:rsidRPr="0014211A" w:rsidRDefault="00F26581" w:rsidP="00F26581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74A670AD" w14:textId="77777777" w:rsidR="00F26581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080" w:type="dxa"/>
          </w:tcPr>
          <w:p w14:paraId="303D8EAA" w14:textId="77777777" w:rsidR="00F26581" w:rsidRPr="0014211A" w:rsidRDefault="00F705CA" w:rsidP="00F2658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4496E64D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6C0DE9F1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6CD4B7D0" w14:textId="77777777" w:rsidR="00F26581" w:rsidRPr="0014211A" w:rsidRDefault="00F26581" w:rsidP="00F26581">
            <w:pPr>
              <w:jc w:val="center"/>
              <w:rPr>
                <w:b/>
                <w:bCs/>
              </w:rPr>
            </w:pPr>
          </w:p>
        </w:tc>
      </w:tr>
    </w:tbl>
    <w:p w14:paraId="64513AEC" w14:textId="77777777" w:rsidR="000F55AC" w:rsidRDefault="000F55AC" w:rsidP="0025721E">
      <w:pPr>
        <w:spacing w:after="0" w:line="240" w:lineRule="auto"/>
        <w:rPr>
          <w:b/>
          <w:bCs/>
          <w:u w:val="single"/>
        </w:rPr>
      </w:pPr>
    </w:p>
    <w:p w14:paraId="5C2C3CF4" w14:textId="2D7E60B8" w:rsidR="0025721E" w:rsidRDefault="00C55C75" w:rsidP="0025721E">
      <w:pPr>
        <w:spacing w:after="0" w:line="240" w:lineRule="auto"/>
        <w:rPr>
          <w:b/>
          <w:bCs/>
        </w:rPr>
      </w:pPr>
      <w:r w:rsidRPr="0025721E">
        <w:rPr>
          <w:b/>
          <w:bCs/>
          <w:u w:val="single"/>
        </w:rPr>
        <w:lastRenderedPageBreak/>
        <w:t xml:space="preserve">Resolution No. </w:t>
      </w:r>
      <w:r w:rsidR="00DB0D1B" w:rsidRPr="0025721E">
        <w:rPr>
          <w:b/>
          <w:bCs/>
          <w:u w:val="single"/>
        </w:rPr>
        <w:t>40</w:t>
      </w:r>
      <w:r w:rsidR="00EC740F" w:rsidRPr="0025721E">
        <w:rPr>
          <w:b/>
          <w:bCs/>
          <w:u w:val="single"/>
        </w:rPr>
        <w:t xml:space="preserve"> of</w:t>
      </w:r>
      <w:r w:rsidRPr="0025721E">
        <w:rPr>
          <w:b/>
          <w:bCs/>
          <w:u w:val="single"/>
        </w:rPr>
        <w:t xml:space="preserve"> 2024</w:t>
      </w:r>
      <w:r>
        <w:tab/>
      </w:r>
      <w:r w:rsidRPr="0025721E">
        <w:rPr>
          <w:b/>
          <w:bCs/>
        </w:rPr>
        <w:t xml:space="preserve">Resolution </w:t>
      </w:r>
      <w:r w:rsidR="00DB0D1B" w:rsidRPr="0025721E">
        <w:rPr>
          <w:b/>
          <w:bCs/>
        </w:rPr>
        <w:t xml:space="preserve">Authorizing the Executive Director to Enter Into A </w:t>
      </w:r>
    </w:p>
    <w:p w14:paraId="7D22FCE9" w14:textId="1D1FADA0" w:rsidR="00D177A0" w:rsidRDefault="0025721E" w:rsidP="0025721E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                                                          </w:t>
      </w:r>
      <w:r w:rsidR="00DB0D1B" w:rsidRPr="0025721E">
        <w:rPr>
          <w:b/>
          <w:bCs/>
        </w:rPr>
        <w:t xml:space="preserve">Memorandum of Understanding with the City of Salem </w:t>
      </w:r>
    </w:p>
    <w:p w14:paraId="3CB3F401" w14:textId="77777777" w:rsidR="0025721E" w:rsidRDefault="0025721E" w:rsidP="0025721E">
      <w:pPr>
        <w:spacing w:after="0" w:line="240" w:lineRule="auto"/>
        <w:rPr>
          <w:b/>
          <w:bCs/>
          <w:u w:val="single"/>
        </w:rPr>
      </w:pPr>
    </w:p>
    <w:p w14:paraId="424D60D1" w14:textId="77777777" w:rsidR="00C55C75" w:rsidRPr="0079086E" w:rsidRDefault="00C55C75" w:rsidP="0025721E">
      <w:pPr>
        <w:pStyle w:val="ListParagraph"/>
        <w:spacing w:after="0" w:line="240" w:lineRule="auto"/>
        <w:ind w:left="4050"/>
        <w:rPr>
          <w:b/>
          <w:bCs/>
        </w:rPr>
      </w:pPr>
      <w:r w:rsidRPr="0079086E">
        <w:rPr>
          <w:b/>
          <w:bCs/>
          <w:u w:val="single"/>
        </w:rPr>
        <w:t>Roll Call Vote</w:t>
      </w:r>
      <w:r w:rsidRPr="0079086E">
        <w:rPr>
          <w:b/>
          <w:bCs/>
        </w:rPr>
        <w:t>:</w:t>
      </w:r>
    </w:p>
    <w:p w14:paraId="2D881A9A" w14:textId="3061E693" w:rsidR="00C55C75" w:rsidRPr="0079086E" w:rsidRDefault="00C55C75" w:rsidP="00C55C75">
      <w:pPr>
        <w:spacing w:after="0" w:line="240" w:lineRule="auto"/>
        <w:jc w:val="center"/>
        <w:rPr>
          <w:b/>
          <w:bCs/>
        </w:rPr>
      </w:pPr>
      <w:r w:rsidRPr="0079086E">
        <w:rPr>
          <w:b/>
          <w:bCs/>
        </w:rPr>
        <w:t xml:space="preserve">Motion: </w:t>
      </w:r>
      <w:r w:rsidR="00AB5285">
        <w:rPr>
          <w:b/>
          <w:bCs/>
        </w:rPr>
        <w:t xml:space="preserve">Commissioner </w:t>
      </w:r>
      <w:r w:rsidR="00D023DD">
        <w:rPr>
          <w:b/>
          <w:bCs/>
        </w:rPr>
        <w:t xml:space="preserve">Joyce </w:t>
      </w:r>
      <w:r w:rsidR="00AB5285">
        <w:rPr>
          <w:b/>
          <w:bCs/>
        </w:rPr>
        <w:t xml:space="preserve">Lewis </w:t>
      </w:r>
    </w:p>
    <w:p w14:paraId="59715644" w14:textId="49E3A9DA" w:rsidR="00C55C75" w:rsidRDefault="00C55C75" w:rsidP="00C55C75">
      <w:pPr>
        <w:spacing w:line="240" w:lineRule="auto"/>
        <w:jc w:val="center"/>
        <w:rPr>
          <w:b/>
          <w:bCs/>
        </w:rPr>
      </w:pPr>
      <w:r w:rsidRPr="0079086E">
        <w:rPr>
          <w:b/>
          <w:bCs/>
        </w:rPr>
        <w:t xml:space="preserve">    Second: </w:t>
      </w:r>
      <w:r w:rsidR="000353B5">
        <w:rPr>
          <w:b/>
          <w:bCs/>
        </w:rPr>
        <w:t xml:space="preserve">Commissioner </w:t>
      </w:r>
      <w:r w:rsidR="00D023DD">
        <w:rPr>
          <w:b/>
          <w:bCs/>
        </w:rPr>
        <w:t xml:space="preserve">Destiny </w:t>
      </w:r>
      <w:r w:rsidR="00F21CFC">
        <w:rPr>
          <w:b/>
          <w:bCs/>
        </w:rPr>
        <w:t>Wood</w:t>
      </w:r>
      <w:r w:rsidR="000353B5">
        <w:rPr>
          <w:b/>
          <w:bCs/>
        </w:rPr>
        <w:t xml:space="preserve"> </w:t>
      </w:r>
    </w:p>
    <w:p w14:paraId="104F1807" w14:textId="48296522" w:rsidR="008D2018" w:rsidRDefault="00E14B59" w:rsidP="00E14B59">
      <w:pPr>
        <w:spacing w:after="0" w:line="240" w:lineRule="auto"/>
        <w:jc w:val="center"/>
        <w:rPr>
          <w:b/>
          <w:bCs/>
        </w:rPr>
      </w:pPr>
      <w:r>
        <w:rPr>
          <w:b/>
          <w:bCs/>
        </w:rPr>
        <w:t>Roll Call:  Unanimous</w:t>
      </w:r>
    </w:p>
    <w:tbl>
      <w:tblPr>
        <w:tblStyle w:val="TableGrid"/>
        <w:tblW w:w="0" w:type="auto"/>
        <w:tblInd w:w="-185" w:type="dxa"/>
        <w:tblLook w:val="04A0" w:firstRow="1" w:lastRow="0" w:firstColumn="1" w:lastColumn="0" w:noHBand="0" w:noVBand="1"/>
      </w:tblPr>
      <w:tblGrid>
        <w:gridCol w:w="2747"/>
        <w:gridCol w:w="894"/>
        <w:gridCol w:w="1153"/>
        <w:gridCol w:w="1049"/>
        <w:gridCol w:w="1072"/>
        <w:gridCol w:w="1312"/>
        <w:gridCol w:w="1308"/>
      </w:tblGrid>
      <w:tr w:rsidR="00C55C75" w:rsidRPr="0014211A" w14:paraId="7C620DB1" w14:textId="77777777" w:rsidTr="00D023DD">
        <w:tc>
          <w:tcPr>
            <w:tcW w:w="2790" w:type="dxa"/>
          </w:tcPr>
          <w:p w14:paraId="6C07641D" w14:textId="77777777" w:rsidR="00C55C75" w:rsidRPr="0014211A" w:rsidRDefault="00C55C75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775" w:type="dxa"/>
          </w:tcPr>
          <w:p w14:paraId="72989E93" w14:textId="77777777" w:rsidR="00C55C75" w:rsidRPr="0014211A" w:rsidRDefault="00C55C75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Motion</w:t>
            </w:r>
          </w:p>
        </w:tc>
        <w:tc>
          <w:tcPr>
            <w:tcW w:w="1163" w:type="dxa"/>
          </w:tcPr>
          <w:p w14:paraId="640858EC" w14:textId="158E3AFB" w:rsidR="00C55C75" w:rsidRPr="0014211A" w:rsidRDefault="00D023DD" w:rsidP="000E73CF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="00C55C75" w:rsidRPr="0014211A">
              <w:rPr>
                <w:b/>
                <w:bCs/>
              </w:rPr>
              <w:t>Second</w:t>
            </w:r>
          </w:p>
        </w:tc>
        <w:tc>
          <w:tcPr>
            <w:tcW w:w="1067" w:type="dxa"/>
          </w:tcPr>
          <w:p w14:paraId="2F4848C0" w14:textId="0C79794B" w:rsidR="00C55C75" w:rsidRPr="0014211A" w:rsidRDefault="00C55C75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</w:t>
            </w:r>
            <w:r w:rsidR="00D023DD">
              <w:rPr>
                <w:b/>
                <w:bCs/>
              </w:rPr>
              <w:t xml:space="preserve"> </w:t>
            </w:r>
            <w:r w:rsidRPr="0014211A">
              <w:rPr>
                <w:b/>
                <w:bCs/>
              </w:rPr>
              <w:t xml:space="preserve"> Yea</w:t>
            </w:r>
          </w:p>
        </w:tc>
        <w:tc>
          <w:tcPr>
            <w:tcW w:w="1090" w:type="dxa"/>
          </w:tcPr>
          <w:p w14:paraId="031BC0A0" w14:textId="77777777" w:rsidR="00C55C75" w:rsidRPr="0014211A" w:rsidRDefault="00C55C75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Nay</w:t>
            </w:r>
          </w:p>
        </w:tc>
        <w:tc>
          <w:tcPr>
            <w:tcW w:w="1326" w:type="dxa"/>
          </w:tcPr>
          <w:p w14:paraId="5AB9698E" w14:textId="77777777" w:rsidR="00C55C75" w:rsidRPr="0014211A" w:rsidRDefault="00C55C75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Abstain</w:t>
            </w:r>
          </w:p>
        </w:tc>
        <w:tc>
          <w:tcPr>
            <w:tcW w:w="1324" w:type="dxa"/>
          </w:tcPr>
          <w:p w14:paraId="1613459B" w14:textId="77777777" w:rsidR="00C55C75" w:rsidRPr="0014211A" w:rsidRDefault="00C55C75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Absent </w:t>
            </w:r>
          </w:p>
        </w:tc>
      </w:tr>
      <w:tr w:rsidR="00F26581" w:rsidRPr="0014211A" w14:paraId="786C53FC" w14:textId="77777777" w:rsidTr="00D023DD">
        <w:tc>
          <w:tcPr>
            <w:tcW w:w="2790" w:type="dxa"/>
          </w:tcPr>
          <w:p w14:paraId="7CD41E3D" w14:textId="46A00F40" w:rsidR="00F26581" w:rsidRPr="0014211A" w:rsidRDefault="00D023DD" w:rsidP="00F26581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Acting Chair Akmad</w:t>
            </w:r>
            <w:r w:rsidR="00F26581" w:rsidRPr="0014211A">
              <w:rPr>
                <w:b/>
                <w:bCs/>
              </w:rPr>
              <w:t xml:space="preserve"> Nichols</w:t>
            </w:r>
          </w:p>
        </w:tc>
        <w:tc>
          <w:tcPr>
            <w:tcW w:w="775" w:type="dxa"/>
          </w:tcPr>
          <w:p w14:paraId="70991380" w14:textId="77777777" w:rsidR="00F26581" w:rsidRPr="0014211A" w:rsidRDefault="00F26581" w:rsidP="00D334A0">
            <w:pPr>
              <w:jc w:val="center"/>
              <w:rPr>
                <w:b/>
                <w:bCs/>
              </w:rPr>
            </w:pPr>
          </w:p>
        </w:tc>
        <w:tc>
          <w:tcPr>
            <w:tcW w:w="1163" w:type="dxa"/>
          </w:tcPr>
          <w:p w14:paraId="3B8E13C1" w14:textId="77777777" w:rsidR="00F26581" w:rsidRPr="0014211A" w:rsidRDefault="00F26581" w:rsidP="000E73CF">
            <w:pPr>
              <w:jc w:val="center"/>
              <w:rPr>
                <w:b/>
                <w:bCs/>
              </w:rPr>
            </w:pPr>
          </w:p>
        </w:tc>
        <w:tc>
          <w:tcPr>
            <w:tcW w:w="1067" w:type="dxa"/>
          </w:tcPr>
          <w:p w14:paraId="5498AF80" w14:textId="77777777" w:rsidR="00F26581" w:rsidRPr="0014211A" w:rsidRDefault="00F26581" w:rsidP="00F2658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X</w:t>
            </w:r>
          </w:p>
        </w:tc>
        <w:tc>
          <w:tcPr>
            <w:tcW w:w="1090" w:type="dxa"/>
          </w:tcPr>
          <w:p w14:paraId="009199EB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26" w:type="dxa"/>
          </w:tcPr>
          <w:p w14:paraId="6CCA8CBB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24" w:type="dxa"/>
          </w:tcPr>
          <w:p w14:paraId="3185E343" w14:textId="77777777" w:rsidR="00F26581" w:rsidRPr="0014211A" w:rsidRDefault="00F26581" w:rsidP="00582DA1">
            <w:pPr>
              <w:jc w:val="center"/>
              <w:rPr>
                <w:b/>
                <w:bCs/>
              </w:rPr>
            </w:pPr>
          </w:p>
        </w:tc>
      </w:tr>
      <w:tr w:rsidR="00F26581" w:rsidRPr="0014211A" w14:paraId="7E775A58" w14:textId="77777777" w:rsidTr="00D023DD">
        <w:tc>
          <w:tcPr>
            <w:tcW w:w="2790" w:type="dxa"/>
          </w:tcPr>
          <w:p w14:paraId="6EDED1CC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Commissioner Henson</w:t>
            </w:r>
          </w:p>
        </w:tc>
        <w:tc>
          <w:tcPr>
            <w:tcW w:w="775" w:type="dxa"/>
          </w:tcPr>
          <w:p w14:paraId="752364A2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</w:p>
        </w:tc>
        <w:tc>
          <w:tcPr>
            <w:tcW w:w="1163" w:type="dxa"/>
          </w:tcPr>
          <w:p w14:paraId="69D89FD9" w14:textId="77777777" w:rsidR="00F26581" w:rsidRPr="0014211A" w:rsidRDefault="00F26581" w:rsidP="000E73CF">
            <w:pPr>
              <w:jc w:val="center"/>
              <w:rPr>
                <w:b/>
                <w:bCs/>
              </w:rPr>
            </w:pPr>
          </w:p>
        </w:tc>
        <w:tc>
          <w:tcPr>
            <w:tcW w:w="1067" w:type="dxa"/>
          </w:tcPr>
          <w:p w14:paraId="3679318F" w14:textId="77777777" w:rsidR="00F26581" w:rsidRPr="0014211A" w:rsidRDefault="00F26581" w:rsidP="00EC740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 </w:t>
            </w:r>
            <w:r w:rsidR="009D12DC">
              <w:rPr>
                <w:b/>
                <w:bCs/>
              </w:rPr>
              <w:t>X</w:t>
            </w:r>
          </w:p>
        </w:tc>
        <w:tc>
          <w:tcPr>
            <w:tcW w:w="1090" w:type="dxa"/>
          </w:tcPr>
          <w:p w14:paraId="626EF9BD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26" w:type="dxa"/>
          </w:tcPr>
          <w:p w14:paraId="566FA9BE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24" w:type="dxa"/>
          </w:tcPr>
          <w:p w14:paraId="14CFAEF3" w14:textId="77777777" w:rsidR="00F26581" w:rsidRPr="0014211A" w:rsidRDefault="00F26581" w:rsidP="00EC740F">
            <w:pPr>
              <w:jc w:val="center"/>
              <w:rPr>
                <w:b/>
                <w:bCs/>
              </w:rPr>
            </w:pPr>
          </w:p>
        </w:tc>
      </w:tr>
      <w:tr w:rsidR="00F26581" w:rsidRPr="0014211A" w14:paraId="78F5A730" w14:textId="77777777" w:rsidTr="00D023DD">
        <w:tc>
          <w:tcPr>
            <w:tcW w:w="2790" w:type="dxa"/>
          </w:tcPr>
          <w:p w14:paraId="43D1D968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Commissioner </w:t>
            </w:r>
            <w:r>
              <w:rPr>
                <w:b/>
                <w:bCs/>
              </w:rPr>
              <w:t xml:space="preserve">Johnson </w:t>
            </w:r>
          </w:p>
        </w:tc>
        <w:tc>
          <w:tcPr>
            <w:tcW w:w="775" w:type="dxa"/>
          </w:tcPr>
          <w:p w14:paraId="648E32EF" w14:textId="77777777" w:rsidR="00F26581" w:rsidRPr="0014211A" w:rsidRDefault="00F26581" w:rsidP="000E73CF">
            <w:pPr>
              <w:jc w:val="center"/>
              <w:rPr>
                <w:b/>
                <w:bCs/>
              </w:rPr>
            </w:pPr>
          </w:p>
        </w:tc>
        <w:tc>
          <w:tcPr>
            <w:tcW w:w="1163" w:type="dxa"/>
          </w:tcPr>
          <w:p w14:paraId="3E44F7F4" w14:textId="77777777" w:rsidR="00F26581" w:rsidRPr="0014211A" w:rsidRDefault="00F26581" w:rsidP="00D334A0">
            <w:pPr>
              <w:jc w:val="center"/>
              <w:rPr>
                <w:b/>
                <w:bCs/>
              </w:rPr>
            </w:pPr>
          </w:p>
        </w:tc>
        <w:tc>
          <w:tcPr>
            <w:tcW w:w="1067" w:type="dxa"/>
          </w:tcPr>
          <w:p w14:paraId="76E93284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 X</w:t>
            </w:r>
          </w:p>
        </w:tc>
        <w:tc>
          <w:tcPr>
            <w:tcW w:w="1090" w:type="dxa"/>
          </w:tcPr>
          <w:p w14:paraId="6B43DADA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26" w:type="dxa"/>
          </w:tcPr>
          <w:p w14:paraId="252FC26D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24" w:type="dxa"/>
          </w:tcPr>
          <w:p w14:paraId="3442925C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</w:tr>
      <w:tr w:rsidR="00F26581" w:rsidRPr="0014211A" w14:paraId="5C9A945F" w14:textId="77777777" w:rsidTr="00D023DD">
        <w:tc>
          <w:tcPr>
            <w:tcW w:w="2790" w:type="dxa"/>
          </w:tcPr>
          <w:p w14:paraId="031BDF7E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Commissioner </w:t>
            </w:r>
            <w:r>
              <w:rPr>
                <w:b/>
                <w:bCs/>
              </w:rPr>
              <w:t xml:space="preserve">Lewis </w:t>
            </w:r>
          </w:p>
        </w:tc>
        <w:tc>
          <w:tcPr>
            <w:tcW w:w="775" w:type="dxa"/>
          </w:tcPr>
          <w:p w14:paraId="5F598C69" w14:textId="241EA966" w:rsidR="00F26581" w:rsidRPr="0014211A" w:rsidRDefault="00D023DD" w:rsidP="00D023D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</w:t>
            </w:r>
            <w:r w:rsidR="00F21CFC">
              <w:rPr>
                <w:b/>
                <w:bCs/>
              </w:rPr>
              <w:t>X</w:t>
            </w:r>
          </w:p>
        </w:tc>
        <w:tc>
          <w:tcPr>
            <w:tcW w:w="1163" w:type="dxa"/>
          </w:tcPr>
          <w:p w14:paraId="096C755C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</w:p>
        </w:tc>
        <w:tc>
          <w:tcPr>
            <w:tcW w:w="1067" w:type="dxa"/>
          </w:tcPr>
          <w:p w14:paraId="20DF1367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 X</w:t>
            </w:r>
          </w:p>
        </w:tc>
        <w:tc>
          <w:tcPr>
            <w:tcW w:w="1090" w:type="dxa"/>
          </w:tcPr>
          <w:p w14:paraId="28F82D1D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26" w:type="dxa"/>
          </w:tcPr>
          <w:p w14:paraId="53E76B14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24" w:type="dxa"/>
          </w:tcPr>
          <w:p w14:paraId="7003CB49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</w:tr>
      <w:tr w:rsidR="00F26581" w:rsidRPr="0014211A" w14:paraId="0799D528" w14:textId="77777777" w:rsidTr="00D023DD">
        <w:tc>
          <w:tcPr>
            <w:tcW w:w="2790" w:type="dxa"/>
          </w:tcPr>
          <w:p w14:paraId="313AED3C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Commissioner Wood </w:t>
            </w:r>
          </w:p>
        </w:tc>
        <w:tc>
          <w:tcPr>
            <w:tcW w:w="775" w:type="dxa"/>
          </w:tcPr>
          <w:p w14:paraId="3CABDFC7" w14:textId="77777777" w:rsidR="00F26581" w:rsidRPr="0014211A" w:rsidRDefault="00F26581" w:rsidP="000E73CF">
            <w:pPr>
              <w:jc w:val="center"/>
              <w:rPr>
                <w:b/>
                <w:bCs/>
              </w:rPr>
            </w:pPr>
          </w:p>
        </w:tc>
        <w:tc>
          <w:tcPr>
            <w:tcW w:w="1163" w:type="dxa"/>
          </w:tcPr>
          <w:p w14:paraId="28B4ABFD" w14:textId="1870224D" w:rsidR="00F26581" w:rsidRDefault="00D023DD" w:rsidP="00D023D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F21CFC">
              <w:rPr>
                <w:b/>
                <w:bCs/>
              </w:rPr>
              <w:t>X</w:t>
            </w:r>
          </w:p>
        </w:tc>
        <w:tc>
          <w:tcPr>
            <w:tcW w:w="1067" w:type="dxa"/>
          </w:tcPr>
          <w:p w14:paraId="3636C275" w14:textId="77777777" w:rsidR="00F26581" w:rsidRPr="0014211A" w:rsidRDefault="009D12DC" w:rsidP="00393B6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X</w:t>
            </w:r>
          </w:p>
        </w:tc>
        <w:tc>
          <w:tcPr>
            <w:tcW w:w="1090" w:type="dxa"/>
          </w:tcPr>
          <w:p w14:paraId="6DCEC929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26" w:type="dxa"/>
          </w:tcPr>
          <w:p w14:paraId="31080EC0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24" w:type="dxa"/>
          </w:tcPr>
          <w:p w14:paraId="1D2AA21C" w14:textId="77777777" w:rsidR="00F26581" w:rsidRPr="0014211A" w:rsidRDefault="00F26581" w:rsidP="00F26581">
            <w:pPr>
              <w:jc w:val="center"/>
              <w:rPr>
                <w:b/>
                <w:bCs/>
              </w:rPr>
            </w:pPr>
          </w:p>
        </w:tc>
      </w:tr>
    </w:tbl>
    <w:p w14:paraId="7707021F" w14:textId="7AAEDFAF" w:rsidR="00DB0D1B" w:rsidRDefault="00DB0D1B" w:rsidP="007E26F2">
      <w:pPr>
        <w:spacing w:line="240" w:lineRule="auto"/>
        <w:rPr>
          <w:b/>
          <w:bCs/>
          <w:u w:val="single"/>
        </w:rPr>
      </w:pPr>
      <w:r w:rsidRPr="00B31599">
        <w:rPr>
          <w:b/>
          <w:bCs/>
          <w:u w:val="single"/>
        </w:rPr>
        <w:t>Resolution No. 41 of 2024</w:t>
      </w:r>
      <w:r>
        <w:tab/>
      </w:r>
      <w:r w:rsidRPr="00B31599">
        <w:rPr>
          <w:b/>
          <w:bCs/>
        </w:rPr>
        <w:t xml:space="preserve">Resolution Awarding Roof Replacement to Sky General Construction </w:t>
      </w:r>
    </w:p>
    <w:p w14:paraId="62E94BD5" w14:textId="77777777" w:rsidR="00DB0D1B" w:rsidRPr="0079086E" w:rsidRDefault="00DB0D1B" w:rsidP="00D023DD">
      <w:pPr>
        <w:pStyle w:val="ListParagraph"/>
        <w:spacing w:after="0" w:line="240" w:lineRule="auto"/>
        <w:ind w:left="4050"/>
        <w:rPr>
          <w:b/>
          <w:bCs/>
        </w:rPr>
      </w:pPr>
      <w:r w:rsidRPr="0079086E">
        <w:rPr>
          <w:b/>
          <w:bCs/>
          <w:u w:val="single"/>
        </w:rPr>
        <w:t>Roll Call Vote</w:t>
      </w:r>
      <w:r w:rsidRPr="0079086E">
        <w:rPr>
          <w:b/>
          <w:bCs/>
        </w:rPr>
        <w:t>:</w:t>
      </w:r>
    </w:p>
    <w:p w14:paraId="2B0F0BDD" w14:textId="50D8AB0B" w:rsidR="00DB0D1B" w:rsidRPr="0079086E" w:rsidRDefault="00DB0D1B" w:rsidP="00DB0D1B">
      <w:pPr>
        <w:spacing w:after="0" w:line="240" w:lineRule="auto"/>
        <w:jc w:val="center"/>
        <w:rPr>
          <w:b/>
          <w:bCs/>
        </w:rPr>
      </w:pPr>
      <w:r w:rsidRPr="0079086E">
        <w:rPr>
          <w:b/>
          <w:bCs/>
        </w:rPr>
        <w:t xml:space="preserve">Motion: </w:t>
      </w:r>
      <w:r>
        <w:rPr>
          <w:b/>
          <w:bCs/>
        </w:rPr>
        <w:t xml:space="preserve">Commissioner </w:t>
      </w:r>
      <w:r w:rsidR="00D023DD">
        <w:rPr>
          <w:b/>
          <w:bCs/>
        </w:rPr>
        <w:t xml:space="preserve">Joyce </w:t>
      </w:r>
      <w:r w:rsidR="00DA2653">
        <w:rPr>
          <w:b/>
          <w:bCs/>
        </w:rPr>
        <w:t xml:space="preserve">Johnson </w:t>
      </w:r>
    </w:p>
    <w:p w14:paraId="7B46DCD2" w14:textId="2BBD2619" w:rsidR="00DB0D1B" w:rsidRDefault="00DB0D1B" w:rsidP="00DB0D1B">
      <w:pPr>
        <w:spacing w:line="240" w:lineRule="auto"/>
        <w:jc w:val="center"/>
        <w:rPr>
          <w:b/>
          <w:bCs/>
        </w:rPr>
      </w:pPr>
      <w:r w:rsidRPr="0079086E">
        <w:rPr>
          <w:b/>
          <w:bCs/>
        </w:rPr>
        <w:t xml:space="preserve">    Second: </w:t>
      </w:r>
      <w:r>
        <w:rPr>
          <w:b/>
          <w:bCs/>
        </w:rPr>
        <w:t xml:space="preserve">Commissioner </w:t>
      </w:r>
      <w:r w:rsidR="00D023DD">
        <w:rPr>
          <w:b/>
          <w:bCs/>
        </w:rPr>
        <w:t xml:space="preserve">Destiny </w:t>
      </w:r>
      <w:r w:rsidR="00DA2653">
        <w:rPr>
          <w:b/>
          <w:bCs/>
        </w:rPr>
        <w:t>Wood</w:t>
      </w:r>
      <w:r>
        <w:rPr>
          <w:b/>
          <w:bCs/>
        </w:rPr>
        <w:t xml:space="preserve"> </w:t>
      </w:r>
    </w:p>
    <w:p w14:paraId="3FB53897" w14:textId="3731987B" w:rsidR="00D023DD" w:rsidRDefault="00D023DD" w:rsidP="00D023DD">
      <w:pPr>
        <w:spacing w:after="0" w:line="240" w:lineRule="auto"/>
        <w:jc w:val="center"/>
        <w:rPr>
          <w:b/>
          <w:bCs/>
        </w:rPr>
      </w:pPr>
      <w:r>
        <w:rPr>
          <w:b/>
          <w:bCs/>
        </w:rPr>
        <w:t>Roll Call:  Unanimous</w:t>
      </w:r>
    </w:p>
    <w:tbl>
      <w:tblPr>
        <w:tblStyle w:val="TableGrid"/>
        <w:tblW w:w="0" w:type="auto"/>
        <w:tblInd w:w="-185" w:type="dxa"/>
        <w:tblLook w:val="04A0" w:firstRow="1" w:lastRow="0" w:firstColumn="1" w:lastColumn="0" w:noHBand="0" w:noVBand="1"/>
      </w:tblPr>
      <w:tblGrid>
        <w:gridCol w:w="2340"/>
        <w:gridCol w:w="1170"/>
        <w:gridCol w:w="1170"/>
        <w:gridCol w:w="1080"/>
        <w:gridCol w:w="1103"/>
        <w:gridCol w:w="1336"/>
        <w:gridCol w:w="1336"/>
      </w:tblGrid>
      <w:tr w:rsidR="00DB0D1B" w:rsidRPr="0014211A" w14:paraId="3407BC8A" w14:textId="77777777" w:rsidTr="006224A0">
        <w:tc>
          <w:tcPr>
            <w:tcW w:w="2340" w:type="dxa"/>
          </w:tcPr>
          <w:p w14:paraId="689265B0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170" w:type="dxa"/>
          </w:tcPr>
          <w:p w14:paraId="53540573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Motion</w:t>
            </w:r>
          </w:p>
        </w:tc>
        <w:tc>
          <w:tcPr>
            <w:tcW w:w="1170" w:type="dxa"/>
          </w:tcPr>
          <w:p w14:paraId="5961F7EC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Second</w:t>
            </w:r>
          </w:p>
        </w:tc>
        <w:tc>
          <w:tcPr>
            <w:tcW w:w="1080" w:type="dxa"/>
          </w:tcPr>
          <w:p w14:paraId="1E710F33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Yea</w:t>
            </w:r>
          </w:p>
        </w:tc>
        <w:tc>
          <w:tcPr>
            <w:tcW w:w="1103" w:type="dxa"/>
          </w:tcPr>
          <w:p w14:paraId="7260D1AB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Nay</w:t>
            </w:r>
          </w:p>
        </w:tc>
        <w:tc>
          <w:tcPr>
            <w:tcW w:w="1336" w:type="dxa"/>
          </w:tcPr>
          <w:p w14:paraId="07588B87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Abstain</w:t>
            </w:r>
          </w:p>
        </w:tc>
        <w:tc>
          <w:tcPr>
            <w:tcW w:w="1336" w:type="dxa"/>
          </w:tcPr>
          <w:p w14:paraId="6AED7E00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Absent </w:t>
            </w:r>
          </w:p>
        </w:tc>
      </w:tr>
      <w:tr w:rsidR="00DB0D1B" w:rsidRPr="0014211A" w14:paraId="6BB9180F" w14:textId="77777777" w:rsidTr="006224A0">
        <w:tc>
          <w:tcPr>
            <w:tcW w:w="2340" w:type="dxa"/>
          </w:tcPr>
          <w:p w14:paraId="11CCBE56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Commissioner Nichols</w:t>
            </w:r>
          </w:p>
        </w:tc>
        <w:tc>
          <w:tcPr>
            <w:tcW w:w="1170" w:type="dxa"/>
          </w:tcPr>
          <w:p w14:paraId="76AEB152" w14:textId="77777777" w:rsidR="00DB0D1B" w:rsidRPr="0014211A" w:rsidRDefault="00DB0D1B" w:rsidP="006224A0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26D58CF4" w14:textId="77777777" w:rsidR="00DB0D1B" w:rsidRPr="0014211A" w:rsidRDefault="00DB0D1B" w:rsidP="006224A0">
            <w:pPr>
              <w:jc w:val="center"/>
              <w:rPr>
                <w:b/>
                <w:bCs/>
              </w:rPr>
            </w:pPr>
          </w:p>
        </w:tc>
        <w:tc>
          <w:tcPr>
            <w:tcW w:w="1080" w:type="dxa"/>
          </w:tcPr>
          <w:p w14:paraId="698D3159" w14:textId="782E42A1" w:rsidR="00DB0D1B" w:rsidRPr="0014211A" w:rsidRDefault="0080691F" w:rsidP="0080691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DB0D1B"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68AB12D3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05FE0D49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7E505AD2" w14:textId="77777777" w:rsidR="00DB0D1B" w:rsidRPr="0014211A" w:rsidRDefault="00DB0D1B" w:rsidP="006224A0">
            <w:pPr>
              <w:jc w:val="center"/>
              <w:rPr>
                <w:b/>
                <w:bCs/>
              </w:rPr>
            </w:pPr>
          </w:p>
        </w:tc>
      </w:tr>
      <w:tr w:rsidR="00DB0D1B" w:rsidRPr="0014211A" w14:paraId="4E06687A" w14:textId="77777777" w:rsidTr="006224A0">
        <w:tc>
          <w:tcPr>
            <w:tcW w:w="2340" w:type="dxa"/>
          </w:tcPr>
          <w:p w14:paraId="36DCD556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Commissioner Henson</w:t>
            </w:r>
          </w:p>
        </w:tc>
        <w:tc>
          <w:tcPr>
            <w:tcW w:w="1170" w:type="dxa"/>
          </w:tcPr>
          <w:p w14:paraId="50F10EA5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</w:p>
        </w:tc>
        <w:tc>
          <w:tcPr>
            <w:tcW w:w="1170" w:type="dxa"/>
          </w:tcPr>
          <w:p w14:paraId="4ACBB7F1" w14:textId="77777777" w:rsidR="00DB0D1B" w:rsidRPr="0014211A" w:rsidRDefault="00DB0D1B" w:rsidP="006224A0">
            <w:pPr>
              <w:jc w:val="center"/>
              <w:rPr>
                <w:b/>
                <w:bCs/>
              </w:rPr>
            </w:pPr>
          </w:p>
        </w:tc>
        <w:tc>
          <w:tcPr>
            <w:tcW w:w="1080" w:type="dxa"/>
          </w:tcPr>
          <w:p w14:paraId="045C76E4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 </w:t>
            </w:r>
            <w:r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6A49B03D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27FB02D5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63A863B8" w14:textId="77777777" w:rsidR="00DB0D1B" w:rsidRPr="0014211A" w:rsidRDefault="00DB0D1B" w:rsidP="006224A0">
            <w:pPr>
              <w:jc w:val="center"/>
              <w:rPr>
                <w:b/>
                <w:bCs/>
              </w:rPr>
            </w:pPr>
          </w:p>
        </w:tc>
      </w:tr>
      <w:tr w:rsidR="00DB0D1B" w:rsidRPr="0014211A" w14:paraId="543B908B" w14:textId="77777777" w:rsidTr="006224A0">
        <w:tc>
          <w:tcPr>
            <w:tcW w:w="2340" w:type="dxa"/>
          </w:tcPr>
          <w:p w14:paraId="66E2F9F8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Commissioner </w:t>
            </w:r>
            <w:r>
              <w:rPr>
                <w:b/>
                <w:bCs/>
              </w:rPr>
              <w:t xml:space="preserve">Johnson </w:t>
            </w:r>
          </w:p>
        </w:tc>
        <w:tc>
          <w:tcPr>
            <w:tcW w:w="1170" w:type="dxa"/>
          </w:tcPr>
          <w:p w14:paraId="2C9C7D48" w14:textId="77777777" w:rsidR="00DB0D1B" w:rsidRPr="0014211A" w:rsidRDefault="00DA2653" w:rsidP="006224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X</w:t>
            </w:r>
          </w:p>
        </w:tc>
        <w:tc>
          <w:tcPr>
            <w:tcW w:w="1170" w:type="dxa"/>
          </w:tcPr>
          <w:p w14:paraId="0A7EF300" w14:textId="77777777" w:rsidR="00DB0D1B" w:rsidRPr="0014211A" w:rsidRDefault="00DB0D1B" w:rsidP="006224A0">
            <w:pPr>
              <w:jc w:val="center"/>
              <w:rPr>
                <w:b/>
                <w:bCs/>
              </w:rPr>
            </w:pPr>
          </w:p>
        </w:tc>
        <w:tc>
          <w:tcPr>
            <w:tcW w:w="1080" w:type="dxa"/>
          </w:tcPr>
          <w:p w14:paraId="433CF12F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 X</w:t>
            </w:r>
          </w:p>
        </w:tc>
        <w:tc>
          <w:tcPr>
            <w:tcW w:w="1103" w:type="dxa"/>
          </w:tcPr>
          <w:p w14:paraId="13FD7C08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7E8BFE38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5BA496D7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</w:tr>
      <w:tr w:rsidR="00DB0D1B" w:rsidRPr="0014211A" w14:paraId="44FDAA01" w14:textId="77777777" w:rsidTr="006224A0">
        <w:tc>
          <w:tcPr>
            <w:tcW w:w="2340" w:type="dxa"/>
          </w:tcPr>
          <w:p w14:paraId="0C25078E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Commissioner </w:t>
            </w:r>
            <w:r>
              <w:rPr>
                <w:b/>
                <w:bCs/>
              </w:rPr>
              <w:t xml:space="preserve">Lewis </w:t>
            </w:r>
          </w:p>
        </w:tc>
        <w:tc>
          <w:tcPr>
            <w:tcW w:w="1170" w:type="dxa"/>
          </w:tcPr>
          <w:p w14:paraId="039F8B03" w14:textId="77777777" w:rsidR="00DB0D1B" w:rsidRPr="0014211A" w:rsidRDefault="00DB0D1B" w:rsidP="006224A0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1AA49CF4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</w:p>
        </w:tc>
        <w:tc>
          <w:tcPr>
            <w:tcW w:w="1080" w:type="dxa"/>
          </w:tcPr>
          <w:p w14:paraId="3825EC39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 X</w:t>
            </w:r>
          </w:p>
        </w:tc>
        <w:tc>
          <w:tcPr>
            <w:tcW w:w="1103" w:type="dxa"/>
          </w:tcPr>
          <w:p w14:paraId="21E4074C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43F8B81D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37BC11A5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</w:tr>
      <w:tr w:rsidR="00DB0D1B" w:rsidRPr="0014211A" w14:paraId="3B83BF9D" w14:textId="77777777" w:rsidTr="006224A0">
        <w:tc>
          <w:tcPr>
            <w:tcW w:w="2340" w:type="dxa"/>
          </w:tcPr>
          <w:p w14:paraId="526FB1A4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Commissioner Wood </w:t>
            </w:r>
          </w:p>
        </w:tc>
        <w:tc>
          <w:tcPr>
            <w:tcW w:w="1170" w:type="dxa"/>
          </w:tcPr>
          <w:p w14:paraId="21FED325" w14:textId="77777777" w:rsidR="00DB0D1B" w:rsidRPr="0014211A" w:rsidRDefault="00DB0D1B" w:rsidP="006224A0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47F701DE" w14:textId="77777777" w:rsidR="00DB0D1B" w:rsidRDefault="00DA2653" w:rsidP="00DA265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X</w:t>
            </w:r>
          </w:p>
        </w:tc>
        <w:tc>
          <w:tcPr>
            <w:tcW w:w="1080" w:type="dxa"/>
          </w:tcPr>
          <w:p w14:paraId="6A0F69CD" w14:textId="77777777" w:rsidR="00DB0D1B" w:rsidRPr="0014211A" w:rsidRDefault="00DB0D1B" w:rsidP="006224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6C5ADA9A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74812CD2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1AA15D44" w14:textId="77777777" w:rsidR="00DB0D1B" w:rsidRPr="0014211A" w:rsidRDefault="00DB0D1B" w:rsidP="006224A0">
            <w:pPr>
              <w:jc w:val="center"/>
              <w:rPr>
                <w:b/>
                <w:bCs/>
              </w:rPr>
            </w:pPr>
          </w:p>
        </w:tc>
      </w:tr>
    </w:tbl>
    <w:p w14:paraId="4EE84F68" w14:textId="4EC2EA7B" w:rsidR="00BA3FD2" w:rsidRDefault="00DA2653" w:rsidP="00A35B51">
      <w:pPr>
        <w:spacing w:after="0" w:line="240" w:lineRule="auto"/>
        <w:rPr>
          <w:bCs/>
        </w:rPr>
      </w:pPr>
      <w:r>
        <w:rPr>
          <w:bCs/>
        </w:rPr>
        <w:t xml:space="preserve">Commissioner Lewis </w:t>
      </w:r>
      <w:r w:rsidR="0055044C">
        <w:rPr>
          <w:bCs/>
        </w:rPr>
        <w:t xml:space="preserve">inquired </w:t>
      </w:r>
      <w:r w:rsidR="002A3E75">
        <w:rPr>
          <w:bCs/>
        </w:rPr>
        <w:t xml:space="preserve">whether the roof replacements </w:t>
      </w:r>
      <w:r>
        <w:rPr>
          <w:bCs/>
        </w:rPr>
        <w:t>will affect the Choice Neighborhood Grant</w:t>
      </w:r>
      <w:r w:rsidR="007872AB">
        <w:rPr>
          <w:bCs/>
        </w:rPr>
        <w:t>.</w:t>
      </w:r>
    </w:p>
    <w:p w14:paraId="6F4A9F60" w14:textId="774DE88A" w:rsidR="00DA2653" w:rsidRDefault="00DA2653" w:rsidP="00A35B51">
      <w:pPr>
        <w:spacing w:after="0" w:line="240" w:lineRule="auto"/>
        <w:rPr>
          <w:b/>
          <w:bCs/>
          <w:u w:val="single"/>
        </w:rPr>
      </w:pPr>
      <w:r>
        <w:rPr>
          <w:bCs/>
        </w:rPr>
        <w:t xml:space="preserve">Director Upshaw explained </w:t>
      </w:r>
      <w:r w:rsidR="00BA3FD2">
        <w:rPr>
          <w:bCs/>
        </w:rPr>
        <w:t>th</w:t>
      </w:r>
      <w:r w:rsidR="005A7934">
        <w:rPr>
          <w:bCs/>
        </w:rPr>
        <w:t xml:space="preserve">e roof </w:t>
      </w:r>
      <w:r>
        <w:rPr>
          <w:bCs/>
        </w:rPr>
        <w:t>replacements are needed</w:t>
      </w:r>
      <w:r w:rsidR="005A7934">
        <w:rPr>
          <w:bCs/>
        </w:rPr>
        <w:t xml:space="preserve">; </w:t>
      </w:r>
      <w:proofErr w:type="gramStart"/>
      <w:r w:rsidR="005A7934">
        <w:rPr>
          <w:bCs/>
        </w:rPr>
        <w:t>a</w:t>
      </w:r>
      <w:r>
        <w:rPr>
          <w:bCs/>
        </w:rPr>
        <w:t>nd</w:t>
      </w:r>
      <w:r w:rsidR="005A7934">
        <w:rPr>
          <w:bCs/>
        </w:rPr>
        <w:t>,</w:t>
      </w:r>
      <w:proofErr w:type="gramEnd"/>
      <w:r w:rsidR="005A7934">
        <w:rPr>
          <w:bCs/>
        </w:rPr>
        <w:t xml:space="preserve"> </w:t>
      </w:r>
      <w:r>
        <w:rPr>
          <w:bCs/>
        </w:rPr>
        <w:t xml:space="preserve">the Choice </w:t>
      </w:r>
      <w:r w:rsidR="005A7934">
        <w:rPr>
          <w:bCs/>
        </w:rPr>
        <w:t xml:space="preserve">Neighborhood </w:t>
      </w:r>
      <w:r>
        <w:rPr>
          <w:bCs/>
        </w:rPr>
        <w:t>Grant is not guaranteed</w:t>
      </w:r>
      <w:r w:rsidR="005A7934">
        <w:rPr>
          <w:bCs/>
        </w:rPr>
        <w:t>.  Acting C</w:t>
      </w:r>
      <w:r w:rsidR="00EB1F35">
        <w:rPr>
          <w:bCs/>
        </w:rPr>
        <w:t>hair</w:t>
      </w:r>
      <w:r w:rsidR="005A7934">
        <w:rPr>
          <w:bCs/>
        </w:rPr>
        <w:t xml:space="preserve"> </w:t>
      </w:r>
      <w:r w:rsidR="00EB1F35">
        <w:rPr>
          <w:bCs/>
        </w:rPr>
        <w:t xml:space="preserve">Nichols asked </w:t>
      </w:r>
      <w:r w:rsidR="002C4F30">
        <w:rPr>
          <w:bCs/>
        </w:rPr>
        <w:t xml:space="preserve">about </w:t>
      </w:r>
      <w:r w:rsidR="00EB1F35">
        <w:rPr>
          <w:bCs/>
        </w:rPr>
        <w:t>the scope of work that will be covered</w:t>
      </w:r>
      <w:r w:rsidR="002C4F30">
        <w:rPr>
          <w:bCs/>
        </w:rPr>
        <w:t>.</w:t>
      </w:r>
      <w:r w:rsidR="00EB1F35">
        <w:rPr>
          <w:bCs/>
        </w:rPr>
        <w:t xml:space="preserve"> </w:t>
      </w:r>
      <w:r w:rsidR="002C4F30">
        <w:rPr>
          <w:bCs/>
        </w:rPr>
        <w:t>T</w:t>
      </w:r>
      <w:r w:rsidR="001541DF">
        <w:rPr>
          <w:bCs/>
        </w:rPr>
        <w:t xml:space="preserve">here was a brief discussion on the matter. </w:t>
      </w:r>
    </w:p>
    <w:p w14:paraId="1135AEB1" w14:textId="77777777" w:rsidR="00D85BA5" w:rsidRDefault="00D85BA5" w:rsidP="00A35B51">
      <w:pPr>
        <w:spacing w:after="0" w:line="240" w:lineRule="auto"/>
        <w:rPr>
          <w:b/>
          <w:bCs/>
          <w:u w:val="single"/>
        </w:rPr>
      </w:pPr>
    </w:p>
    <w:p w14:paraId="42875670" w14:textId="77777777" w:rsidR="00D85BA5" w:rsidRDefault="00D85BA5" w:rsidP="00A35B51">
      <w:pPr>
        <w:spacing w:after="0" w:line="240" w:lineRule="auto"/>
        <w:rPr>
          <w:b/>
          <w:bCs/>
          <w:u w:val="single"/>
        </w:rPr>
      </w:pPr>
    </w:p>
    <w:p w14:paraId="2DE1F37F" w14:textId="77777777" w:rsidR="00D85BA5" w:rsidRDefault="00D85BA5" w:rsidP="00A35B51">
      <w:pPr>
        <w:spacing w:after="0" w:line="240" w:lineRule="auto"/>
        <w:rPr>
          <w:b/>
          <w:bCs/>
          <w:u w:val="single"/>
        </w:rPr>
      </w:pPr>
    </w:p>
    <w:p w14:paraId="55382DC6" w14:textId="77777777" w:rsidR="00D85BA5" w:rsidRDefault="00D85BA5" w:rsidP="00A35B51">
      <w:pPr>
        <w:spacing w:after="0" w:line="240" w:lineRule="auto"/>
        <w:rPr>
          <w:b/>
          <w:bCs/>
          <w:u w:val="single"/>
        </w:rPr>
      </w:pPr>
    </w:p>
    <w:p w14:paraId="42E4ECBE" w14:textId="77777777" w:rsidR="00D85BA5" w:rsidRDefault="00D85BA5" w:rsidP="00A35B51">
      <w:pPr>
        <w:spacing w:after="0" w:line="240" w:lineRule="auto"/>
        <w:rPr>
          <w:b/>
          <w:bCs/>
          <w:u w:val="single"/>
        </w:rPr>
      </w:pPr>
    </w:p>
    <w:p w14:paraId="35A3F97C" w14:textId="77777777" w:rsidR="00D85BA5" w:rsidRDefault="00D85BA5" w:rsidP="00A35B51">
      <w:pPr>
        <w:spacing w:after="0" w:line="240" w:lineRule="auto"/>
        <w:rPr>
          <w:b/>
          <w:bCs/>
          <w:u w:val="single"/>
        </w:rPr>
      </w:pPr>
    </w:p>
    <w:p w14:paraId="14B4DF4D" w14:textId="77777777" w:rsidR="00D85BA5" w:rsidRDefault="00D85BA5" w:rsidP="00A35B51">
      <w:pPr>
        <w:spacing w:after="0" w:line="240" w:lineRule="auto"/>
        <w:rPr>
          <w:b/>
          <w:bCs/>
          <w:u w:val="single"/>
        </w:rPr>
      </w:pPr>
    </w:p>
    <w:p w14:paraId="3A7A6C9A" w14:textId="77777777" w:rsidR="00D85BA5" w:rsidRDefault="00D85BA5" w:rsidP="00A35B51">
      <w:pPr>
        <w:spacing w:after="0" w:line="240" w:lineRule="auto"/>
        <w:rPr>
          <w:b/>
          <w:bCs/>
          <w:u w:val="single"/>
        </w:rPr>
      </w:pPr>
    </w:p>
    <w:p w14:paraId="2A8BE95A" w14:textId="77777777" w:rsidR="00D85BA5" w:rsidRDefault="00D85BA5" w:rsidP="00A35B51">
      <w:pPr>
        <w:spacing w:after="0" w:line="240" w:lineRule="auto"/>
        <w:rPr>
          <w:b/>
          <w:bCs/>
          <w:u w:val="single"/>
        </w:rPr>
      </w:pPr>
    </w:p>
    <w:p w14:paraId="626775B4" w14:textId="77777777" w:rsidR="00D85BA5" w:rsidRDefault="00D85BA5" w:rsidP="00A35B51">
      <w:pPr>
        <w:spacing w:after="0" w:line="240" w:lineRule="auto"/>
        <w:rPr>
          <w:b/>
          <w:bCs/>
          <w:u w:val="single"/>
        </w:rPr>
      </w:pPr>
    </w:p>
    <w:p w14:paraId="54D9864F" w14:textId="77777777" w:rsidR="00D85BA5" w:rsidRDefault="00D85BA5" w:rsidP="00A35B51">
      <w:pPr>
        <w:spacing w:after="0" w:line="240" w:lineRule="auto"/>
        <w:rPr>
          <w:b/>
          <w:bCs/>
          <w:u w:val="single"/>
        </w:rPr>
      </w:pPr>
    </w:p>
    <w:p w14:paraId="4C92F595" w14:textId="77777777" w:rsidR="00D85BA5" w:rsidRDefault="00D85BA5" w:rsidP="00A35B51">
      <w:pPr>
        <w:spacing w:after="0" w:line="240" w:lineRule="auto"/>
        <w:rPr>
          <w:b/>
          <w:bCs/>
          <w:u w:val="single"/>
        </w:rPr>
      </w:pPr>
    </w:p>
    <w:p w14:paraId="1CD12807" w14:textId="38025566" w:rsidR="00DB0D1B" w:rsidRPr="00A35B51" w:rsidRDefault="00DB0D1B" w:rsidP="00A35B51">
      <w:pPr>
        <w:spacing w:after="0" w:line="240" w:lineRule="auto"/>
        <w:rPr>
          <w:b/>
          <w:bCs/>
        </w:rPr>
      </w:pPr>
      <w:r w:rsidRPr="00A35B51">
        <w:rPr>
          <w:b/>
          <w:bCs/>
          <w:u w:val="single"/>
        </w:rPr>
        <w:lastRenderedPageBreak/>
        <w:t xml:space="preserve">Resolution No. </w:t>
      </w:r>
      <w:r w:rsidR="00062188" w:rsidRPr="00A35B51">
        <w:rPr>
          <w:b/>
          <w:bCs/>
          <w:u w:val="single"/>
        </w:rPr>
        <w:t>42</w:t>
      </w:r>
      <w:r w:rsidRPr="00A35B51">
        <w:rPr>
          <w:b/>
          <w:bCs/>
          <w:u w:val="single"/>
        </w:rPr>
        <w:t xml:space="preserve"> of 2024</w:t>
      </w:r>
      <w:r>
        <w:tab/>
      </w:r>
      <w:r w:rsidRPr="00A35B51">
        <w:rPr>
          <w:b/>
          <w:bCs/>
        </w:rPr>
        <w:t xml:space="preserve">Resolution Approving the Payment of Bills </w:t>
      </w:r>
    </w:p>
    <w:p w14:paraId="1EF95BA7" w14:textId="77777777" w:rsidR="00DB0D1B" w:rsidRDefault="00DB0D1B" w:rsidP="00DB0D1B">
      <w:pPr>
        <w:pStyle w:val="ListParagraph"/>
        <w:spacing w:line="240" w:lineRule="auto"/>
        <w:ind w:left="1170"/>
        <w:rPr>
          <w:b/>
          <w:bCs/>
          <w:u w:val="single"/>
        </w:rPr>
      </w:pPr>
    </w:p>
    <w:p w14:paraId="5F3DD79A" w14:textId="77777777" w:rsidR="00DB0D1B" w:rsidRPr="0079086E" w:rsidRDefault="00DB0D1B" w:rsidP="00A35B51">
      <w:pPr>
        <w:pStyle w:val="ListParagraph"/>
        <w:spacing w:after="0" w:line="240" w:lineRule="auto"/>
        <w:ind w:left="4050"/>
        <w:rPr>
          <w:b/>
          <w:bCs/>
        </w:rPr>
      </w:pPr>
      <w:r w:rsidRPr="0079086E">
        <w:rPr>
          <w:b/>
          <w:bCs/>
          <w:u w:val="single"/>
        </w:rPr>
        <w:t>Roll Call Vote</w:t>
      </w:r>
      <w:r w:rsidRPr="0079086E">
        <w:rPr>
          <w:b/>
          <w:bCs/>
        </w:rPr>
        <w:t>:</w:t>
      </w:r>
    </w:p>
    <w:p w14:paraId="62852927" w14:textId="77777777" w:rsidR="00DB0D1B" w:rsidRPr="0079086E" w:rsidRDefault="00DB0D1B" w:rsidP="00DB0D1B">
      <w:pPr>
        <w:spacing w:after="0" w:line="240" w:lineRule="auto"/>
        <w:jc w:val="center"/>
        <w:rPr>
          <w:b/>
          <w:bCs/>
        </w:rPr>
      </w:pPr>
      <w:r w:rsidRPr="0079086E">
        <w:rPr>
          <w:b/>
          <w:bCs/>
        </w:rPr>
        <w:t xml:space="preserve">Motion: </w:t>
      </w:r>
      <w:r>
        <w:rPr>
          <w:b/>
          <w:bCs/>
        </w:rPr>
        <w:t xml:space="preserve">Commissioner Lewis </w:t>
      </w:r>
    </w:p>
    <w:p w14:paraId="6B1E14BB" w14:textId="77777777" w:rsidR="00A35B51" w:rsidRDefault="00DB0D1B" w:rsidP="00DB0D1B">
      <w:pPr>
        <w:spacing w:line="240" w:lineRule="auto"/>
        <w:jc w:val="center"/>
        <w:rPr>
          <w:b/>
          <w:bCs/>
        </w:rPr>
      </w:pPr>
      <w:r w:rsidRPr="0079086E">
        <w:rPr>
          <w:b/>
          <w:bCs/>
        </w:rPr>
        <w:t xml:space="preserve">    Second: </w:t>
      </w:r>
      <w:r w:rsidR="00A32FDF">
        <w:rPr>
          <w:b/>
          <w:bCs/>
        </w:rPr>
        <w:t xml:space="preserve">Vice Chairman Nichols </w:t>
      </w:r>
    </w:p>
    <w:p w14:paraId="2988A0D3" w14:textId="28B7E04D" w:rsidR="00DB0D1B" w:rsidRDefault="00A35B51" w:rsidP="00A35B51">
      <w:pPr>
        <w:spacing w:after="0" w:line="240" w:lineRule="auto"/>
        <w:jc w:val="center"/>
        <w:rPr>
          <w:b/>
          <w:bCs/>
        </w:rPr>
      </w:pPr>
      <w:r>
        <w:rPr>
          <w:b/>
          <w:bCs/>
        </w:rPr>
        <w:t>Roll Call:  Unanimous</w:t>
      </w:r>
      <w:r w:rsidR="00DB0D1B">
        <w:rPr>
          <w:b/>
          <w:bCs/>
        </w:rPr>
        <w:t xml:space="preserve"> </w:t>
      </w:r>
    </w:p>
    <w:tbl>
      <w:tblPr>
        <w:tblStyle w:val="TableGrid"/>
        <w:tblW w:w="0" w:type="auto"/>
        <w:tblInd w:w="-185" w:type="dxa"/>
        <w:tblLook w:val="04A0" w:firstRow="1" w:lastRow="0" w:firstColumn="1" w:lastColumn="0" w:noHBand="0" w:noVBand="1"/>
      </w:tblPr>
      <w:tblGrid>
        <w:gridCol w:w="2340"/>
        <w:gridCol w:w="1170"/>
        <w:gridCol w:w="1170"/>
        <w:gridCol w:w="1080"/>
        <w:gridCol w:w="1103"/>
        <w:gridCol w:w="1336"/>
        <w:gridCol w:w="1336"/>
      </w:tblGrid>
      <w:tr w:rsidR="00DB0D1B" w:rsidRPr="0014211A" w14:paraId="64C4AF59" w14:textId="77777777" w:rsidTr="006224A0">
        <w:tc>
          <w:tcPr>
            <w:tcW w:w="2340" w:type="dxa"/>
          </w:tcPr>
          <w:p w14:paraId="798E8874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170" w:type="dxa"/>
          </w:tcPr>
          <w:p w14:paraId="6C15C71E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Motion</w:t>
            </w:r>
          </w:p>
        </w:tc>
        <w:tc>
          <w:tcPr>
            <w:tcW w:w="1170" w:type="dxa"/>
          </w:tcPr>
          <w:p w14:paraId="1A84C934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Second</w:t>
            </w:r>
          </w:p>
        </w:tc>
        <w:tc>
          <w:tcPr>
            <w:tcW w:w="1080" w:type="dxa"/>
          </w:tcPr>
          <w:p w14:paraId="73279ABE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Yea</w:t>
            </w:r>
          </w:p>
        </w:tc>
        <w:tc>
          <w:tcPr>
            <w:tcW w:w="1103" w:type="dxa"/>
          </w:tcPr>
          <w:p w14:paraId="51685678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Nay</w:t>
            </w:r>
          </w:p>
        </w:tc>
        <w:tc>
          <w:tcPr>
            <w:tcW w:w="1336" w:type="dxa"/>
          </w:tcPr>
          <w:p w14:paraId="2ACA25B8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Abstain</w:t>
            </w:r>
          </w:p>
        </w:tc>
        <w:tc>
          <w:tcPr>
            <w:tcW w:w="1336" w:type="dxa"/>
          </w:tcPr>
          <w:p w14:paraId="2815BB71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Absent </w:t>
            </w:r>
          </w:p>
        </w:tc>
      </w:tr>
      <w:tr w:rsidR="00DB0D1B" w:rsidRPr="0014211A" w14:paraId="144D0292" w14:textId="77777777" w:rsidTr="006224A0">
        <w:tc>
          <w:tcPr>
            <w:tcW w:w="2340" w:type="dxa"/>
          </w:tcPr>
          <w:p w14:paraId="4D4670CF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Commissioner Nichols</w:t>
            </w:r>
          </w:p>
        </w:tc>
        <w:tc>
          <w:tcPr>
            <w:tcW w:w="1170" w:type="dxa"/>
          </w:tcPr>
          <w:p w14:paraId="226280A7" w14:textId="77777777" w:rsidR="00DB0D1B" w:rsidRPr="0014211A" w:rsidRDefault="00DB0D1B" w:rsidP="006224A0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37EE5D23" w14:textId="71576D39" w:rsidR="00DB0D1B" w:rsidRPr="0014211A" w:rsidRDefault="00B1749B" w:rsidP="00B1749B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A32FDF">
              <w:rPr>
                <w:b/>
                <w:bCs/>
              </w:rPr>
              <w:t>X</w:t>
            </w:r>
          </w:p>
        </w:tc>
        <w:tc>
          <w:tcPr>
            <w:tcW w:w="1080" w:type="dxa"/>
          </w:tcPr>
          <w:p w14:paraId="4E77D2B8" w14:textId="3EC2595F" w:rsidR="00DB0D1B" w:rsidRPr="0014211A" w:rsidRDefault="00B1749B" w:rsidP="00B1749B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DB0D1B"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65DBAFDD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37F69504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09BF8B3B" w14:textId="77777777" w:rsidR="00DB0D1B" w:rsidRPr="0014211A" w:rsidRDefault="00DB0D1B" w:rsidP="006224A0">
            <w:pPr>
              <w:jc w:val="center"/>
              <w:rPr>
                <w:b/>
                <w:bCs/>
              </w:rPr>
            </w:pPr>
          </w:p>
        </w:tc>
      </w:tr>
      <w:tr w:rsidR="00DB0D1B" w:rsidRPr="0014211A" w14:paraId="084B9FED" w14:textId="77777777" w:rsidTr="006224A0">
        <w:tc>
          <w:tcPr>
            <w:tcW w:w="2340" w:type="dxa"/>
          </w:tcPr>
          <w:p w14:paraId="69684DFD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Commissioner Henson</w:t>
            </w:r>
          </w:p>
        </w:tc>
        <w:tc>
          <w:tcPr>
            <w:tcW w:w="1170" w:type="dxa"/>
          </w:tcPr>
          <w:p w14:paraId="6184D087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</w:p>
        </w:tc>
        <w:tc>
          <w:tcPr>
            <w:tcW w:w="1170" w:type="dxa"/>
          </w:tcPr>
          <w:p w14:paraId="3F40C148" w14:textId="77777777" w:rsidR="00DB0D1B" w:rsidRPr="0014211A" w:rsidRDefault="00DB0D1B" w:rsidP="006224A0">
            <w:pPr>
              <w:jc w:val="center"/>
              <w:rPr>
                <w:b/>
                <w:bCs/>
              </w:rPr>
            </w:pPr>
          </w:p>
        </w:tc>
        <w:tc>
          <w:tcPr>
            <w:tcW w:w="1080" w:type="dxa"/>
          </w:tcPr>
          <w:p w14:paraId="3243B2C3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 </w:t>
            </w:r>
            <w:r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6A2DA0E1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7381C0DC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53D0B20E" w14:textId="77777777" w:rsidR="00DB0D1B" w:rsidRPr="0014211A" w:rsidRDefault="00DB0D1B" w:rsidP="006224A0">
            <w:pPr>
              <w:jc w:val="center"/>
              <w:rPr>
                <w:b/>
                <w:bCs/>
              </w:rPr>
            </w:pPr>
          </w:p>
        </w:tc>
      </w:tr>
      <w:tr w:rsidR="00DB0D1B" w:rsidRPr="0014211A" w14:paraId="01E95564" w14:textId="77777777" w:rsidTr="006224A0">
        <w:tc>
          <w:tcPr>
            <w:tcW w:w="2340" w:type="dxa"/>
          </w:tcPr>
          <w:p w14:paraId="5842FC98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Commissioner </w:t>
            </w:r>
            <w:r>
              <w:rPr>
                <w:b/>
                <w:bCs/>
              </w:rPr>
              <w:t xml:space="preserve">Johnson </w:t>
            </w:r>
          </w:p>
        </w:tc>
        <w:tc>
          <w:tcPr>
            <w:tcW w:w="1170" w:type="dxa"/>
          </w:tcPr>
          <w:p w14:paraId="1CE14796" w14:textId="77777777" w:rsidR="00DB0D1B" w:rsidRPr="0014211A" w:rsidRDefault="00DB0D1B" w:rsidP="006224A0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0983FC58" w14:textId="77777777" w:rsidR="00DB0D1B" w:rsidRPr="0014211A" w:rsidRDefault="00DB0D1B" w:rsidP="006224A0">
            <w:pPr>
              <w:jc w:val="center"/>
              <w:rPr>
                <w:b/>
                <w:bCs/>
              </w:rPr>
            </w:pPr>
          </w:p>
        </w:tc>
        <w:tc>
          <w:tcPr>
            <w:tcW w:w="1080" w:type="dxa"/>
          </w:tcPr>
          <w:p w14:paraId="27746DF3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 X</w:t>
            </w:r>
          </w:p>
        </w:tc>
        <w:tc>
          <w:tcPr>
            <w:tcW w:w="1103" w:type="dxa"/>
          </w:tcPr>
          <w:p w14:paraId="38AABCAC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0914F192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038434C6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</w:tr>
      <w:tr w:rsidR="00DB0D1B" w:rsidRPr="0014211A" w14:paraId="237F9497" w14:textId="77777777" w:rsidTr="006224A0">
        <w:tc>
          <w:tcPr>
            <w:tcW w:w="2340" w:type="dxa"/>
          </w:tcPr>
          <w:p w14:paraId="6F7D9F6A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Commissioner </w:t>
            </w:r>
            <w:r>
              <w:rPr>
                <w:b/>
                <w:bCs/>
              </w:rPr>
              <w:t xml:space="preserve">Lewis </w:t>
            </w:r>
          </w:p>
        </w:tc>
        <w:tc>
          <w:tcPr>
            <w:tcW w:w="1170" w:type="dxa"/>
          </w:tcPr>
          <w:p w14:paraId="4159874B" w14:textId="3075E3C8" w:rsidR="00DB0D1B" w:rsidRPr="0014211A" w:rsidRDefault="00B1749B" w:rsidP="00B1749B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  <w:r w:rsidR="00A32FDF">
              <w:rPr>
                <w:b/>
                <w:bCs/>
              </w:rPr>
              <w:t>X</w:t>
            </w:r>
          </w:p>
        </w:tc>
        <w:tc>
          <w:tcPr>
            <w:tcW w:w="1170" w:type="dxa"/>
          </w:tcPr>
          <w:p w14:paraId="22A8144D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</w:p>
        </w:tc>
        <w:tc>
          <w:tcPr>
            <w:tcW w:w="1080" w:type="dxa"/>
          </w:tcPr>
          <w:p w14:paraId="251F8F76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 X</w:t>
            </w:r>
          </w:p>
        </w:tc>
        <w:tc>
          <w:tcPr>
            <w:tcW w:w="1103" w:type="dxa"/>
          </w:tcPr>
          <w:p w14:paraId="46CF7244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1F5F70B9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2B7430C4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</w:tr>
      <w:tr w:rsidR="00DB0D1B" w:rsidRPr="0014211A" w14:paraId="16B74D8A" w14:textId="77777777" w:rsidTr="006224A0">
        <w:tc>
          <w:tcPr>
            <w:tcW w:w="2340" w:type="dxa"/>
          </w:tcPr>
          <w:p w14:paraId="70741FF9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Commissioner Wood </w:t>
            </w:r>
          </w:p>
        </w:tc>
        <w:tc>
          <w:tcPr>
            <w:tcW w:w="1170" w:type="dxa"/>
          </w:tcPr>
          <w:p w14:paraId="31FB795C" w14:textId="77777777" w:rsidR="00DB0D1B" w:rsidRPr="0014211A" w:rsidRDefault="00DB0D1B" w:rsidP="006224A0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176B9976" w14:textId="77777777" w:rsidR="00DB0D1B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080" w:type="dxa"/>
          </w:tcPr>
          <w:p w14:paraId="15EB11F2" w14:textId="7897FB91" w:rsidR="00DB0D1B" w:rsidRPr="0014211A" w:rsidRDefault="00B1749B" w:rsidP="00B1749B">
            <w:pPr>
              <w:tabs>
                <w:tab w:val="left" w:pos="260"/>
                <w:tab w:val="center" w:pos="432"/>
              </w:tabs>
              <w:rPr>
                <w:b/>
                <w:bCs/>
              </w:rPr>
            </w:pPr>
            <w:r>
              <w:rPr>
                <w:b/>
                <w:bCs/>
              </w:rPr>
              <w:t xml:space="preserve">       X</w:t>
            </w:r>
          </w:p>
        </w:tc>
        <w:tc>
          <w:tcPr>
            <w:tcW w:w="1103" w:type="dxa"/>
          </w:tcPr>
          <w:p w14:paraId="761C2EBA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32399027" w14:textId="77777777" w:rsidR="00DB0D1B" w:rsidRPr="0014211A" w:rsidRDefault="00DB0D1B" w:rsidP="006224A0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655C084D" w14:textId="77777777" w:rsidR="00DB0D1B" w:rsidRPr="0014211A" w:rsidRDefault="00DB0D1B" w:rsidP="006224A0">
            <w:pPr>
              <w:jc w:val="center"/>
              <w:rPr>
                <w:b/>
                <w:bCs/>
              </w:rPr>
            </w:pPr>
          </w:p>
        </w:tc>
      </w:tr>
    </w:tbl>
    <w:p w14:paraId="3791EBAD" w14:textId="77777777" w:rsidR="007872AB" w:rsidRDefault="007872AB" w:rsidP="00C55C75">
      <w:pPr>
        <w:pStyle w:val="ListParagraph"/>
        <w:spacing w:line="240" w:lineRule="auto"/>
        <w:ind w:left="1170"/>
      </w:pPr>
    </w:p>
    <w:p w14:paraId="03476B55" w14:textId="26A7A781" w:rsidR="00B151A3" w:rsidRPr="00D70EDB" w:rsidRDefault="00B151A3" w:rsidP="00A35B51">
      <w:pPr>
        <w:pStyle w:val="ListParagraph"/>
        <w:numPr>
          <w:ilvl w:val="0"/>
          <w:numId w:val="2"/>
        </w:numPr>
        <w:spacing w:after="0" w:line="240" w:lineRule="auto"/>
        <w:rPr>
          <w:b/>
          <w:bCs/>
          <w:u w:val="single"/>
        </w:rPr>
      </w:pPr>
      <w:r w:rsidRPr="008C655A">
        <w:rPr>
          <w:b/>
          <w:bCs/>
        </w:rPr>
        <w:t xml:space="preserve">Old Business: </w:t>
      </w:r>
      <w:r w:rsidRPr="008C655A">
        <w:rPr>
          <w:bCs/>
        </w:rPr>
        <w:t xml:space="preserve">Director Upshaw mentioned </w:t>
      </w:r>
      <w:r w:rsidR="00A32FDF">
        <w:rPr>
          <w:bCs/>
        </w:rPr>
        <w:t xml:space="preserve">Commissioner Annalisa Moritz has resigned and we will need to change the signature cards at the bank. </w:t>
      </w:r>
      <w:r w:rsidR="00D70EDB">
        <w:rPr>
          <w:bCs/>
        </w:rPr>
        <w:t>There was a brief discussion on the matter.</w:t>
      </w:r>
    </w:p>
    <w:p w14:paraId="324BFFBA" w14:textId="77777777" w:rsidR="00D85BA5" w:rsidRDefault="00D70EDB" w:rsidP="00D70EDB">
      <w:pPr>
        <w:spacing w:after="0" w:line="240" w:lineRule="auto"/>
        <w:ind w:left="1170"/>
        <w:rPr>
          <w:bCs/>
        </w:rPr>
      </w:pPr>
      <w:r>
        <w:rPr>
          <w:bCs/>
        </w:rPr>
        <w:t>Commissioner Lewis made a motion to replace Annalisa Moritz from the signature cards at the bank and be replaced by Executive Director Karen Upshaw. The motion was second</w:t>
      </w:r>
      <w:r w:rsidR="00BC0D27">
        <w:rPr>
          <w:bCs/>
        </w:rPr>
        <w:t>ed</w:t>
      </w:r>
      <w:r>
        <w:rPr>
          <w:bCs/>
        </w:rPr>
        <w:t xml:space="preserve"> by Commissioner Johnson and all present approved the motion.</w:t>
      </w:r>
    </w:p>
    <w:p w14:paraId="65ED3CFF" w14:textId="41B74DDD" w:rsidR="00D70EDB" w:rsidRDefault="00D85BA5" w:rsidP="00D70EDB">
      <w:pPr>
        <w:spacing w:after="0" w:line="240" w:lineRule="auto"/>
        <w:ind w:left="1170"/>
        <w:rPr>
          <w:bCs/>
        </w:rPr>
      </w:pPr>
      <w:r>
        <w:rPr>
          <w:bCs/>
        </w:rPr>
        <w:t xml:space="preserve">                                                </w:t>
      </w:r>
      <w:r w:rsidR="004B560D">
        <w:rPr>
          <w:bCs/>
        </w:rPr>
        <w:t>(</w:t>
      </w:r>
      <w:r w:rsidR="004B560D" w:rsidRPr="00D85BA5">
        <w:rPr>
          <w:b/>
        </w:rPr>
        <w:t>Resolution No. 43 of 2024</w:t>
      </w:r>
      <w:r w:rsidR="004B560D">
        <w:rPr>
          <w:bCs/>
        </w:rPr>
        <w:t>)</w:t>
      </w:r>
    </w:p>
    <w:p w14:paraId="38D207B1" w14:textId="77777777" w:rsidR="00072054" w:rsidRDefault="00072054" w:rsidP="00D70EDB">
      <w:pPr>
        <w:spacing w:after="0" w:line="240" w:lineRule="auto"/>
        <w:ind w:left="1170"/>
        <w:rPr>
          <w:bCs/>
        </w:rPr>
      </w:pPr>
    </w:p>
    <w:p w14:paraId="563EE6B0" w14:textId="2B034DF2" w:rsidR="00277E86" w:rsidRPr="00907B2C" w:rsidRDefault="00277E86" w:rsidP="00D70EDB">
      <w:pPr>
        <w:spacing w:after="0" w:line="240" w:lineRule="auto"/>
        <w:ind w:left="1170"/>
        <w:rPr>
          <w:b/>
        </w:rPr>
      </w:pPr>
      <w:r>
        <w:rPr>
          <w:bCs/>
        </w:rPr>
        <w:t xml:space="preserve">                                                                </w:t>
      </w:r>
      <w:r w:rsidRPr="00907B2C">
        <w:rPr>
          <w:b/>
        </w:rPr>
        <w:t>Roll Call Vote:</w:t>
      </w:r>
    </w:p>
    <w:p w14:paraId="39F7D097" w14:textId="6E7BA488" w:rsidR="00277E86" w:rsidRPr="00907B2C" w:rsidRDefault="00E54BC0" w:rsidP="00D70EDB">
      <w:pPr>
        <w:spacing w:after="0" w:line="240" w:lineRule="auto"/>
        <w:ind w:left="1170"/>
        <w:rPr>
          <w:b/>
        </w:rPr>
      </w:pPr>
      <w:r w:rsidRPr="00907B2C">
        <w:rPr>
          <w:b/>
        </w:rPr>
        <w:t xml:space="preserve">                                             Motion:  Commissioner Joyce Lewis</w:t>
      </w:r>
    </w:p>
    <w:p w14:paraId="4E031125" w14:textId="685D9F6F" w:rsidR="00E54BC0" w:rsidRDefault="00E54BC0" w:rsidP="00D70EDB">
      <w:pPr>
        <w:spacing w:after="0" w:line="240" w:lineRule="auto"/>
        <w:ind w:left="1170"/>
        <w:rPr>
          <w:b/>
        </w:rPr>
      </w:pPr>
      <w:r w:rsidRPr="00907B2C">
        <w:rPr>
          <w:b/>
        </w:rPr>
        <w:t xml:space="preserve">                                             Second:   Commissioner Dawn Johnson</w:t>
      </w:r>
    </w:p>
    <w:p w14:paraId="374AC363" w14:textId="77777777" w:rsidR="00072054" w:rsidRPr="00907B2C" w:rsidRDefault="00072054" w:rsidP="00D70EDB">
      <w:pPr>
        <w:spacing w:after="0" w:line="240" w:lineRule="auto"/>
        <w:ind w:left="1170"/>
        <w:rPr>
          <w:b/>
        </w:rPr>
      </w:pPr>
    </w:p>
    <w:p w14:paraId="0757F173" w14:textId="0DA37482" w:rsidR="00E54BC0" w:rsidRDefault="00E54BC0" w:rsidP="00D70EDB">
      <w:pPr>
        <w:spacing w:after="0" w:line="240" w:lineRule="auto"/>
        <w:ind w:left="1170"/>
        <w:rPr>
          <w:bCs/>
        </w:rPr>
      </w:pPr>
      <w:r w:rsidRPr="00907B2C">
        <w:rPr>
          <w:b/>
        </w:rPr>
        <w:t xml:space="preserve">                                                             Roll Call: Unanimous</w:t>
      </w:r>
    </w:p>
    <w:tbl>
      <w:tblPr>
        <w:tblStyle w:val="TableGrid"/>
        <w:tblW w:w="0" w:type="auto"/>
        <w:tblInd w:w="-185" w:type="dxa"/>
        <w:tblLook w:val="04A0" w:firstRow="1" w:lastRow="0" w:firstColumn="1" w:lastColumn="0" w:noHBand="0" w:noVBand="1"/>
      </w:tblPr>
      <w:tblGrid>
        <w:gridCol w:w="2799"/>
        <w:gridCol w:w="894"/>
        <w:gridCol w:w="1146"/>
        <w:gridCol w:w="1037"/>
        <w:gridCol w:w="1060"/>
        <w:gridCol w:w="1302"/>
        <w:gridCol w:w="1297"/>
      </w:tblGrid>
      <w:tr w:rsidR="00277E86" w:rsidRPr="0014211A" w14:paraId="42F76536" w14:textId="77777777" w:rsidTr="00907B2C">
        <w:tc>
          <w:tcPr>
            <w:tcW w:w="2880" w:type="dxa"/>
          </w:tcPr>
          <w:p w14:paraId="1DD19A20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</w:p>
        </w:tc>
        <w:tc>
          <w:tcPr>
            <w:tcW w:w="685" w:type="dxa"/>
          </w:tcPr>
          <w:p w14:paraId="0D128915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Motion</w:t>
            </w:r>
          </w:p>
        </w:tc>
        <w:tc>
          <w:tcPr>
            <w:tcW w:w="1163" w:type="dxa"/>
          </w:tcPr>
          <w:p w14:paraId="1B219ABC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Second</w:t>
            </w:r>
          </w:p>
        </w:tc>
        <w:tc>
          <w:tcPr>
            <w:tcW w:w="1067" w:type="dxa"/>
          </w:tcPr>
          <w:p w14:paraId="7339E94C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Yea</w:t>
            </w:r>
          </w:p>
        </w:tc>
        <w:tc>
          <w:tcPr>
            <w:tcW w:w="1090" w:type="dxa"/>
          </w:tcPr>
          <w:p w14:paraId="0FB801FF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Nay</w:t>
            </w:r>
          </w:p>
        </w:tc>
        <w:tc>
          <w:tcPr>
            <w:tcW w:w="1326" w:type="dxa"/>
          </w:tcPr>
          <w:p w14:paraId="21315101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Abstain</w:t>
            </w:r>
          </w:p>
        </w:tc>
        <w:tc>
          <w:tcPr>
            <w:tcW w:w="1324" w:type="dxa"/>
          </w:tcPr>
          <w:p w14:paraId="7BFD6422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Absent </w:t>
            </w:r>
          </w:p>
        </w:tc>
      </w:tr>
      <w:tr w:rsidR="00277E86" w:rsidRPr="0014211A" w14:paraId="2461F85C" w14:textId="77777777" w:rsidTr="00907B2C">
        <w:tc>
          <w:tcPr>
            <w:tcW w:w="2880" w:type="dxa"/>
          </w:tcPr>
          <w:p w14:paraId="27F2A202" w14:textId="391BA8B2" w:rsidR="00277E86" w:rsidRPr="0014211A" w:rsidRDefault="00E54BC0" w:rsidP="00441C5A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Acting Chair</w:t>
            </w:r>
            <w:r w:rsidR="00907B2C">
              <w:rPr>
                <w:b/>
                <w:bCs/>
              </w:rPr>
              <w:t xml:space="preserve"> Akmad </w:t>
            </w:r>
            <w:r w:rsidR="00277E86" w:rsidRPr="0014211A">
              <w:rPr>
                <w:b/>
                <w:bCs/>
              </w:rPr>
              <w:t>Nichols</w:t>
            </w:r>
          </w:p>
        </w:tc>
        <w:tc>
          <w:tcPr>
            <w:tcW w:w="685" w:type="dxa"/>
          </w:tcPr>
          <w:p w14:paraId="223DF4F4" w14:textId="77777777" w:rsidR="00277E86" w:rsidRPr="0014211A" w:rsidRDefault="00277E86" w:rsidP="00441C5A">
            <w:pPr>
              <w:jc w:val="center"/>
              <w:rPr>
                <w:b/>
                <w:bCs/>
              </w:rPr>
            </w:pPr>
          </w:p>
        </w:tc>
        <w:tc>
          <w:tcPr>
            <w:tcW w:w="1163" w:type="dxa"/>
          </w:tcPr>
          <w:p w14:paraId="3DEB0065" w14:textId="52B95D57" w:rsidR="00277E86" w:rsidRPr="0014211A" w:rsidRDefault="00277E86" w:rsidP="00441C5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</w:p>
        </w:tc>
        <w:tc>
          <w:tcPr>
            <w:tcW w:w="1067" w:type="dxa"/>
          </w:tcPr>
          <w:p w14:paraId="7B7AEEAA" w14:textId="77777777" w:rsidR="00277E86" w:rsidRPr="0014211A" w:rsidRDefault="00277E86" w:rsidP="00441C5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X</w:t>
            </w:r>
          </w:p>
        </w:tc>
        <w:tc>
          <w:tcPr>
            <w:tcW w:w="1090" w:type="dxa"/>
          </w:tcPr>
          <w:p w14:paraId="3622F701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</w:p>
        </w:tc>
        <w:tc>
          <w:tcPr>
            <w:tcW w:w="1326" w:type="dxa"/>
          </w:tcPr>
          <w:p w14:paraId="766AB5F4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</w:p>
        </w:tc>
        <w:tc>
          <w:tcPr>
            <w:tcW w:w="1324" w:type="dxa"/>
          </w:tcPr>
          <w:p w14:paraId="76D3549D" w14:textId="77777777" w:rsidR="00277E86" w:rsidRPr="0014211A" w:rsidRDefault="00277E86" w:rsidP="00441C5A">
            <w:pPr>
              <w:jc w:val="center"/>
              <w:rPr>
                <w:b/>
                <w:bCs/>
              </w:rPr>
            </w:pPr>
          </w:p>
        </w:tc>
      </w:tr>
      <w:tr w:rsidR="00277E86" w:rsidRPr="0014211A" w14:paraId="27771DE7" w14:textId="77777777" w:rsidTr="00907B2C">
        <w:tc>
          <w:tcPr>
            <w:tcW w:w="2880" w:type="dxa"/>
          </w:tcPr>
          <w:p w14:paraId="5D81957F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Commissioner Henson</w:t>
            </w:r>
          </w:p>
        </w:tc>
        <w:tc>
          <w:tcPr>
            <w:tcW w:w="685" w:type="dxa"/>
          </w:tcPr>
          <w:p w14:paraId="4F510C31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</w:p>
        </w:tc>
        <w:tc>
          <w:tcPr>
            <w:tcW w:w="1163" w:type="dxa"/>
          </w:tcPr>
          <w:p w14:paraId="734D9295" w14:textId="77777777" w:rsidR="00277E86" w:rsidRPr="0014211A" w:rsidRDefault="00277E86" w:rsidP="00441C5A">
            <w:pPr>
              <w:jc w:val="center"/>
              <w:rPr>
                <w:b/>
                <w:bCs/>
              </w:rPr>
            </w:pPr>
          </w:p>
        </w:tc>
        <w:tc>
          <w:tcPr>
            <w:tcW w:w="1067" w:type="dxa"/>
          </w:tcPr>
          <w:p w14:paraId="01FD55B8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 </w:t>
            </w:r>
            <w:r>
              <w:rPr>
                <w:b/>
                <w:bCs/>
              </w:rPr>
              <w:t>X</w:t>
            </w:r>
          </w:p>
        </w:tc>
        <w:tc>
          <w:tcPr>
            <w:tcW w:w="1090" w:type="dxa"/>
          </w:tcPr>
          <w:p w14:paraId="6ECE236C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</w:p>
        </w:tc>
        <w:tc>
          <w:tcPr>
            <w:tcW w:w="1326" w:type="dxa"/>
          </w:tcPr>
          <w:p w14:paraId="7531CD2F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</w:p>
        </w:tc>
        <w:tc>
          <w:tcPr>
            <w:tcW w:w="1324" w:type="dxa"/>
          </w:tcPr>
          <w:p w14:paraId="12998B06" w14:textId="77777777" w:rsidR="00277E86" w:rsidRPr="0014211A" w:rsidRDefault="00277E86" w:rsidP="00441C5A">
            <w:pPr>
              <w:jc w:val="center"/>
              <w:rPr>
                <w:b/>
                <w:bCs/>
              </w:rPr>
            </w:pPr>
          </w:p>
        </w:tc>
      </w:tr>
      <w:tr w:rsidR="00277E86" w:rsidRPr="0014211A" w14:paraId="508DDBEE" w14:textId="77777777" w:rsidTr="00907B2C">
        <w:tc>
          <w:tcPr>
            <w:tcW w:w="2880" w:type="dxa"/>
          </w:tcPr>
          <w:p w14:paraId="1FC2EDA7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Commissioner </w:t>
            </w:r>
            <w:r>
              <w:rPr>
                <w:b/>
                <w:bCs/>
              </w:rPr>
              <w:t xml:space="preserve">Johnson </w:t>
            </w:r>
          </w:p>
        </w:tc>
        <w:tc>
          <w:tcPr>
            <w:tcW w:w="685" w:type="dxa"/>
          </w:tcPr>
          <w:p w14:paraId="1423E521" w14:textId="77777777" w:rsidR="00277E86" w:rsidRPr="0014211A" w:rsidRDefault="00277E86" w:rsidP="00441C5A">
            <w:pPr>
              <w:jc w:val="center"/>
              <w:rPr>
                <w:b/>
                <w:bCs/>
              </w:rPr>
            </w:pPr>
          </w:p>
        </w:tc>
        <w:tc>
          <w:tcPr>
            <w:tcW w:w="1163" w:type="dxa"/>
          </w:tcPr>
          <w:p w14:paraId="4019E513" w14:textId="2AF9CD67" w:rsidR="00277E86" w:rsidRPr="0014211A" w:rsidRDefault="00E54BC0" w:rsidP="00E54BC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X</w:t>
            </w:r>
          </w:p>
        </w:tc>
        <w:tc>
          <w:tcPr>
            <w:tcW w:w="1067" w:type="dxa"/>
          </w:tcPr>
          <w:p w14:paraId="3C75EBAF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 X</w:t>
            </w:r>
          </w:p>
        </w:tc>
        <w:tc>
          <w:tcPr>
            <w:tcW w:w="1090" w:type="dxa"/>
          </w:tcPr>
          <w:p w14:paraId="12DF73FD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</w:p>
        </w:tc>
        <w:tc>
          <w:tcPr>
            <w:tcW w:w="1326" w:type="dxa"/>
          </w:tcPr>
          <w:p w14:paraId="21717B77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</w:p>
        </w:tc>
        <w:tc>
          <w:tcPr>
            <w:tcW w:w="1324" w:type="dxa"/>
          </w:tcPr>
          <w:p w14:paraId="199A53CF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</w:p>
        </w:tc>
      </w:tr>
      <w:tr w:rsidR="00277E86" w:rsidRPr="0014211A" w14:paraId="0864C93E" w14:textId="77777777" w:rsidTr="00907B2C">
        <w:tc>
          <w:tcPr>
            <w:tcW w:w="2880" w:type="dxa"/>
          </w:tcPr>
          <w:p w14:paraId="6D3B07FC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Commissioner </w:t>
            </w:r>
            <w:r>
              <w:rPr>
                <w:b/>
                <w:bCs/>
              </w:rPr>
              <w:t xml:space="preserve">Lewis </w:t>
            </w:r>
          </w:p>
        </w:tc>
        <w:tc>
          <w:tcPr>
            <w:tcW w:w="685" w:type="dxa"/>
          </w:tcPr>
          <w:p w14:paraId="0CAE362D" w14:textId="77777777" w:rsidR="00277E86" w:rsidRPr="0014211A" w:rsidRDefault="00277E86" w:rsidP="00441C5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X</w:t>
            </w:r>
          </w:p>
        </w:tc>
        <w:tc>
          <w:tcPr>
            <w:tcW w:w="1163" w:type="dxa"/>
          </w:tcPr>
          <w:p w14:paraId="126117EB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</w:p>
        </w:tc>
        <w:tc>
          <w:tcPr>
            <w:tcW w:w="1067" w:type="dxa"/>
          </w:tcPr>
          <w:p w14:paraId="31DF555C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 X</w:t>
            </w:r>
          </w:p>
        </w:tc>
        <w:tc>
          <w:tcPr>
            <w:tcW w:w="1090" w:type="dxa"/>
          </w:tcPr>
          <w:p w14:paraId="5FDA6CBB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</w:p>
        </w:tc>
        <w:tc>
          <w:tcPr>
            <w:tcW w:w="1326" w:type="dxa"/>
          </w:tcPr>
          <w:p w14:paraId="598A389E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</w:p>
        </w:tc>
        <w:tc>
          <w:tcPr>
            <w:tcW w:w="1324" w:type="dxa"/>
          </w:tcPr>
          <w:p w14:paraId="26AAFAD0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</w:p>
        </w:tc>
      </w:tr>
      <w:tr w:rsidR="00277E86" w:rsidRPr="0014211A" w14:paraId="18B4E64E" w14:textId="77777777" w:rsidTr="00907B2C">
        <w:tc>
          <w:tcPr>
            <w:tcW w:w="2880" w:type="dxa"/>
          </w:tcPr>
          <w:p w14:paraId="1D891489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Commissioner Wood </w:t>
            </w:r>
          </w:p>
        </w:tc>
        <w:tc>
          <w:tcPr>
            <w:tcW w:w="685" w:type="dxa"/>
          </w:tcPr>
          <w:p w14:paraId="2EE58A69" w14:textId="77777777" w:rsidR="00277E86" w:rsidRPr="0014211A" w:rsidRDefault="00277E86" w:rsidP="00441C5A">
            <w:pPr>
              <w:jc w:val="center"/>
              <w:rPr>
                <w:b/>
                <w:bCs/>
              </w:rPr>
            </w:pPr>
          </w:p>
        </w:tc>
        <w:tc>
          <w:tcPr>
            <w:tcW w:w="1163" w:type="dxa"/>
          </w:tcPr>
          <w:p w14:paraId="36FBB24A" w14:textId="77777777" w:rsidR="00277E86" w:rsidRDefault="00277E86" w:rsidP="00441C5A">
            <w:pPr>
              <w:jc w:val="both"/>
              <w:rPr>
                <w:b/>
                <w:bCs/>
              </w:rPr>
            </w:pPr>
          </w:p>
        </w:tc>
        <w:tc>
          <w:tcPr>
            <w:tcW w:w="1067" w:type="dxa"/>
          </w:tcPr>
          <w:p w14:paraId="70F39A0B" w14:textId="77777777" w:rsidR="00277E86" w:rsidRPr="0014211A" w:rsidRDefault="00277E86" w:rsidP="00441C5A">
            <w:pPr>
              <w:tabs>
                <w:tab w:val="left" w:pos="260"/>
                <w:tab w:val="center" w:pos="432"/>
              </w:tabs>
              <w:rPr>
                <w:b/>
                <w:bCs/>
              </w:rPr>
            </w:pPr>
            <w:r>
              <w:rPr>
                <w:b/>
                <w:bCs/>
              </w:rPr>
              <w:t xml:space="preserve">       X</w:t>
            </w:r>
          </w:p>
        </w:tc>
        <w:tc>
          <w:tcPr>
            <w:tcW w:w="1090" w:type="dxa"/>
          </w:tcPr>
          <w:p w14:paraId="4C699E0B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</w:p>
        </w:tc>
        <w:tc>
          <w:tcPr>
            <w:tcW w:w="1326" w:type="dxa"/>
          </w:tcPr>
          <w:p w14:paraId="0AE0E431" w14:textId="77777777" w:rsidR="00277E86" w:rsidRPr="0014211A" w:rsidRDefault="00277E86" w:rsidP="00441C5A">
            <w:pPr>
              <w:jc w:val="both"/>
              <w:rPr>
                <w:b/>
                <w:bCs/>
              </w:rPr>
            </w:pPr>
          </w:p>
        </w:tc>
        <w:tc>
          <w:tcPr>
            <w:tcW w:w="1324" w:type="dxa"/>
          </w:tcPr>
          <w:p w14:paraId="709ED742" w14:textId="77777777" w:rsidR="00277E86" w:rsidRPr="0014211A" w:rsidRDefault="00277E86" w:rsidP="00441C5A">
            <w:pPr>
              <w:jc w:val="center"/>
              <w:rPr>
                <w:b/>
                <w:bCs/>
              </w:rPr>
            </w:pPr>
          </w:p>
        </w:tc>
      </w:tr>
    </w:tbl>
    <w:p w14:paraId="5949E76B" w14:textId="77777777" w:rsidR="00B151A3" w:rsidRPr="00B151A3" w:rsidRDefault="00B151A3" w:rsidP="00B151A3">
      <w:pPr>
        <w:pStyle w:val="ListParagraph"/>
        <w:spacing w:after="0" w:line="240" w:lineRule="auto"/>
        <w:ind w:left="1170"/>
      </w:pPr>
    </w:p>
    <w:p w14:paraId="51E450BD" w14:textId="5B2CFAE6" w:rsidR="006A43E5" w:rsidRPr="00D85BA5" w:rsidRDefault="007E307B" w:rsidP="006A43E5">
      <w:pPr>
        <w:pStyle w:val="ListParagraph"/>
        <w:numPr>
          <w:ilvl w:val="0"/>
          <w:numId w:val="2"/>
        </w:numPr>
        <w:spacing w:after="0" w:line="240" w:lineRule="auto"/>
      </w:pPr>
      <w:r w:rsidRPr="00072054">
        <w:rPr>
          <w:b/>
          <w:bCs/>
        </w:rPr>
        <w:t>New Business:</w:t>
      </w:r>
      <w:r w:rsidR="00D70EDB" w:rsidRPr="00072054">
        <w:rPr>
          <w:b/>
          <w:bCs/>
        </w:rPr>
        <w:t xml:space="preserve"> </w:t>
      </w:r>
      <w:r w:rsidR="00BC0D27" w:rsidRPr="00072054">
        <w:rPr>
          <w:b/>
          <w:bCs/>
        </w:rPr>
        <w:t>None</w:t>
      </w:r>
    </w:p>
    <w:p w14:paraId="2A344E82" w14:textId="77777777" w:rsidR="00D85BA5" w:rsidRDefault="00D85BA5" w:rsidP="00D85BA5">
      <w:pPr>
        <w:spacing w:after="0" w:line="240" w:lineRule="auto"/>
      </w:pPr>
    </w:p>
    <w:p w14:paraId="18BFCC56" w14:textId="77777777" w:rsidR="00D85BA5" w:rsidRDefault="00D85BA5" w:rsidP="00D85BA5">
      <w:pPr>
        <w:spacing w:after="0" w:line="240" w:lineRule="auto"/>
      </w:pPr>
    </w:p>
    <w:p w14:paraId="7CF9425B" w14:textId="77777777" w:rsidR="00D85BA5" w:rsidRDefault="00D85BA5" w:rsidP="00D85BA5">
      <w:pPr>
        <w:spacing w:after="0" w:line="240" w:lineRule="auto"/>
      </w:pPr>
    </w:p>
    <w:p w14:paraId="4AC3EC54" w14:textId="77777777" w:rsidR="00D85BA5" w:rsidRDefault="00D85BA5" w:rsidP="00D85BA5">
      <w:pPr>
        <w:spacing w:after="0" w:line="240" w:lineRule="auto"/>
      </w:pPr>
    </w:p>
    <w:p w14:paraId="28198FE9" w14:textId="77777777" w:rsidR="00D85BA5" w:rsidRDefault="00D85BA5" w:rsidP="00D85BA5">
      <w:pPr>
        <w:spacing w:after="0" w:line="240" w:lineRule="auto"/>
      </w:pPr>
    </w:p>
    <w:p w14:paraId="1BC33DEA" w14:textId="77777777" w:rsidR="00D85BA5" w:rsidRDefault="00D85BA5" w:rsidP="00D85BA5">
      <w:pPr>
        <w:spacing w:after="0" w:line="240" w:lineRule="auto"/>
      </w:pPr>
    </w:p>
    <w:p w14:paraId="24484B2F" w14:textId="77777777" w:rsidR="006A43E5" w:rsidRPr="00F06432" w:rsidRDefault="006A43E5" w:rsidP="006A43E5">
      <w:pPr>
        <w:spacing w:after="0" w:line="240" w:lineRule="auto"/>
      </w:pPr>
    </w:p>
    <w:p w14:paraId="59629406" w14:textId="3BF01E5B" w:rsidR="00BD05C5" w:rsidRPr="00F06432" w:rsidRDefault="007D63E1" w:rsidP="00A35B51">
      <w:pPr>
        <w:pStyle w:val="ListParagraph"/>
        <w:numPr>
          <w:ilvl w:val="0"/>
          <w:numId w:val="2"/>
        </w:numPr>
        <w:spacing w:after="0" w:line="240" w:lineRule="auto"/>
      </w:pPr>
      <w:r w:rsidRPr="00F06432">
        <w:rPr>
          <w:b/>
          <w:bCs/>
        </w:rPr>
        <w:lastRenderedPageBreak/>
        <w:t>Adjournment</w:t>
      </w:r>
      <w:r w:rsidR="00C13E7A" w:rsidRPr="00F06432">
        <w:rPr>
          <w:b/>
          <w:bCs/>
        </w:rPr>
        <w:t>:</w:t>
      </w:r>
      <w:r w:rsidR="007E307B" w:rsidRPr="00F06432">
        <w:rPr>
          <w:b/>
          <w:bCs/>
        </w:rPr>
        <w:t xml:space="preserve">  </w:t>
      </w:r>
      <w:r w:rsidR="007E307B" w:rsidRPr="007E307B">
        <w:t xml:space="preserve">A motion </w:t>
      </w:r>
      <w:r w:rsidR="007E307B">
        <w:t xml:space="preserve">to adjourn </w:t>
      </w:r>
      <w:r w:rsidR="00001FE6">
        <w:t xml:space="preserve">the meeting </w:t>
      </w:r>
      <w:r w:rsidR="007E307B" w:rsidRPr="007E307B">
        <w:t xml:space="preserve">was made at </w:t>
      </w:r>
      <w:r w:rsidR="00A2386B">
        <w:t>6</w:t>
      </w:r>
      <w:r w:rsidR="007E307B" w:rsidRPr="007E307B">
        <w:t>:</w:t>
      </w:r>
      <w:r w:rsidR="00062188">
        <w:t>43</w:t>
      </w:r>
      <w:r w:rsidR="007E307B" w:rsidRPr="007E307B">
        <w:t xml:space="preserve"> p.m</w:t>
      </w:r>
      <w:r w:rsidR="007E307B" w:rsidRPr="00F06432">
        <w:rPr>
          <w:b/>
          <w:bCs/>
        </w:rPr>
        <w:t xml:space="preserve">.                                  </w:t>
      </w:r>
      <w:r w:rsidR="00BD05C5" w:rsidRPr="00F06432">
        <w:rPr>
          <w:b/>
          <w:bCs/>
        </w:rPr>
        <w:t xml:space="preserve">                 </w:t>
      </w:r>
    </w:p>
    <w:p w14:paraId="35D57D6D" w14:textId="77777777" w:rsidR="00BD05C5" w:rsidRDefault="00BD05C5" w:rsidP="007E307B">
      <w:pPr>
        <w:pStyle w:val="ListParagraph"/>
        <w:spacing w:after="0" w:line="240" w:lineRule="auto"/>
        <w:ind w:left="1170"/>
        <w:rPr>
          <w:b/>
          <w:bCs/>
        </w:rPr>
      </w:pPr>
    </w:p>
    <w:p w14:paraId="5A3990DE" w14:textId="77777777" w:rsidR="007E307B" w:rsidRPr="00BD05C5" w:rsidRDefault="00BD05C5" w:rsidP="007E307B">
      <w:pPr>
        <w:pStyle w:val="ListParagraph"/>
        <w:spacing w:after="0" w:line="240" w:lineRule="auto"/>
        <w:ind w:left="1170"/>
        <w:rPr>
          <w:b/>
          <w:bCs/>
          <w:u w:val="single"/>
        </w:rPr>
      </w:pPr>
      <w:r w:rsidRPr="00BD05C5">
        <w:rPr>
          <w:b/>
          <w:bCs/>
        </w:rPr>
        <w:t xml:space="preserve">                                                     </w:t>
      </w:r>
      <w:r w:rsidR="007E307B" w:rsidRPr="00BD05C5">
        <w:rPr>
          <w:b/>
          <w:bCs/>
          <w:u w:val="single"/>
        </w:rPr>
        <w:t>Roll Call Vote:</w:t>
      </w:r>
    </w:p>
    <w:p w14:paraId="6D777F6B" w14:textId="77777777" w:rsidR="007E307B" w:rsidRDefault="007E307B" w:rsidP="007E307B">
      <w:pPr>
        <w:pStyle w:val="ListParagraph"/>
        <w:spacing w:after="0" w:line="240" w:lineRule="auto"/>
        <w:ind w:left="1170"/>
        <w:rPr>
          <w:b/>
          <w:bCs/>
        </w:rPr>
      </w:pPr>
      <w:r>
        <w:rPr>
          <w:b/>
          <w:bCs/>
        </w:rPr>
        <w:t xml:space="preserve">                                  Motion: </w:t>
      </w:r>
      <w:r w:rsidR="00D00DBF">
        <w:rPr>
          <w:b/>
          <w:bCs/>
        </w:rPr>
        <w:t xml:space="preserve">Vice Chairman Nichols </w:t>
      </w:r>
    </w:p>
    <w:p w14:paraId="2FE87DB3" w14:textId="77777777" w:rsidR="00907B2C" w:rsidRDefault="007E307B" w:rsidP="007E307B">
      <w:pPr>
        <w:pStyle w:val="ListParagraph"/>
        <w:spacing w:after="0" w:line="240" w:lineRule="auto"/>
        <w:ind w:left="1170"/>
        <w:rPr>
          <w:b/>
          <w:bCs/>
        </w:rPr>
      </w:pPr>
      <w:r>
        <w:rPr>
          <w:b/>
          <w:bCs/>
        </w:rPr>
        <w:t xml:space="preserve">                                  Second:  </w:t>
      </w:r>
      <w:r w:rsidR="00D00DBF">
        <w:rPr>
          <w:b/>
          <w:bCs/>
        </w:rPr>
        <w:t xml:space="preserve">Commissioner Johnson </w:t>
      </w:r>
    </w:p>
    <w:p w14:paraId="1E39D9DF" w14:textId="574FEA9D" w:rsidR="00BD05C5" w:rsidRDefault="00BD05C5" w:rsidP="007E307B">
      <w:pPr>
        <w:pStyle w:val="ListParagraph"/>
        <w:spacing w:after="0" w:line="240" w:lineRule="auto"/>
        <w:ind w:left="1170"/>
        <w:rPr>
          <w:b/>
          <w:bCs/>
        </w:rPr>
      </w:pPr>
      <w:r>
        <w:rPr>
          <w:b/>
          <w:bCs/>
        </w:rPr>
        <w:t xml:space="preserve">                                   </w:t>
      </w:r>
    </w:p>
    <w:p w14:paraId="2C67EF25" w14:textId="77777777" w:rsidR="007E307B" w:rsidRPr="000A38D2" w:rsidRDefault="00BD05C5" w:rsidP="000A38D2">
      <w:pPr>
        <w:pStyle w:val="ListParagraph"/>
        <w:spacing w:after="0" w:line="240" w:lineRule="auto"/>
        <w:ind w:left="1170"/>
        <w:rPr>
          <w:b/>
          <w:bCs/>
        </w:rPr>
      </w:pPr>
      <w:r>
        <w:rPr>
          <w:b/>
          <w:bCs/>
        </w:rPr>
        <w:t xml:space="preserve">                                                 Roll Call:  Unanimous</w:t>
      </w:r>
    </w:p>
    <w:tbl>
      <w:tblPr>
        <w:tblStyle w:val="TableGrid"/>
        <w:tblW w:w="0" w:type="auto"/>
        <w:tblInd w:w="-185" w:type="dxa"/>
        <w:tblLook w:val="04A0" w:firstRow="1" w:lastRow="0" w:firstColumn="1" w:lastColumn="0" w:noHBand="0" w:noVBand="1"/>
      </w:tblPr>
      <w:tblGrid>
        <w:gridCol w:w="2781"/>
        <w:gridCol w:w="894"/>
        <w:gridCol w:w="1149"/>
        <w:gridCol w:w="1041"/>
        <w:gridCol w:w="1064"/>
        <w:gridCol w:w="1305"/>
        <w:gridCol w:w="1301"/>
      </w:tblGrid>
      <w:tr w:rsidR="000A38D2" w:rsidRPr="0014211A" w14:paraId="55454DC3" w14:textId="77777777" w:rsidTr="00907B2C">
        <w:tc>
          <w:tcPr>
            <w:tcW w:w="2880" w:type="dxa"/>
          </w:tcPr>
          <w:p w14:paraId="2A4E1B96" w14:textId="77777777" w:rsidR="000A38D2" w:rsidRPr="0014211A" w:rsidRDefault="000A38D2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630" w:type="dxa"/>
          </w:tcPr>
          <w:p w14:paraId="1185055D" w14:textId="77777777" w:rsidR="000A38D2" w:rsidRPr="0014211A" w:rsidRDefault="000A38D2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Motion</w:t>
            </w:r>
          </w:p>
        </w:tc>
        <w:tc>
          <w:tcPr>
            <w:tcW w:w="1170" w:type="dxa"/>
          </w:tcPr>
          <w:p w14:paraId="372B7948" w14:textId="25778865" w:rsidR="000A38D2" w:rsidRPr="0014211A" w:rsidRDefault="00907B2C" w:rsidP="000E73CF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="000A38D2" w:rsidRPr="0014211A">
              <w:rPr>
                <w:b/>
                <w:bCs/>
              </w:rPr>
              <w:t>Second</w:t>
            </w:r>
          </w:p>
        </w:tc>
        <w:tc>
          <w:tcPr>
            <w:tcW w:w="1080" w:type="dxa"/>
          </w:tcPr>
          <w:p w14:paraId="19D89759" w14:textId="75B8570A" w:rsidR="000A38D2" w:rsidRPr="0014211A" w:rsidRDefault="000A38D2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</w:t>
            </w:r>
            <w:r w:rsidR="00907B2C">
              <w:rPr>
                <w:b/>
                <w:bCs/>
              </w:rPr>
              <w:t xml:space="preserve"> </w:t>
            </w:r>
            <w:r w:rsidRPr="0014211A">
              <w:rPr>
                <w:b/>
                <w:bCs/>
              </w:rPr>
              <w:t>Yea</w:t>
            </w:r>
          </w:p>
        </w:tc>
        <w:tc>
          <w:tcPr>
            <w:tcW w:w="1103" w:type="dxa"/>
          </w:tcPr>
          <w:p w14:paraId="25330328" w14:textId="77777777" w:rsidR="000A38D2" w:rsidRPr="0014211A" w:rsidRDefault="000A38D2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Nay</w:t>
            </w:r>
          </w:p>
        </w:tc>
        <w:tc>
          <w:tcPr>
            <w:tcW w:w="1336" w:type="dxa"/>
          </w:tcPr>
          <w:p w14:paraId="310CD67F" w14:textId="77777777" w:rsidR="000A38D2" w:rsidRPr="0014211A" w:rsidRDefault="000A38D2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Abstain</w:t>
            </w:r>
          </w:p>
        </w:tc>
        <w:tc>
          <w:tcPr>
            <w:tcW w:w="1336" w:type="dxa"/>
          </w:tcPr>
          <w:p w14:paraId="548D8C1E" w14:textId="77777777" w:rsidR="000A38D2" w:rsidRPr="0014211A" w:rsidRDefault="000A38D2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Absent </w:t>
            </w:r>
          </w:p>
        </w:tc>
      </w:tr>
      <w:tr w:rsidR="00F26581" w:rsidRPr="0014211A" w14:paraId="1A315078" w14:textId="77777777" w:rsidTr="00907B2C">
        <w:tc>
          <w:tcPr>
            <w:tcW w:w="2880" w:type="dxa"/>
          </w:tcPr>
          <w:p w14:paraId="06237DA5" w14:textId="01DD1D57" w:rsidR="00F26581" w:rsidRPr="0014211A" w:rsidRDefault="00907B2C" w:rsidP="00F26581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Acting Chair Akmad</w:t>
            </w:r>
            <w:r w:rsidR="00F26581" w:rsidRPr="0014211A">
              <w:rPr>
                <w:b/>
                <w:bCs/>
              </w:rPr>
              <w:t xml:space="preserve"> Nichols</w:t>
            </w:r>
          </w:p>
        </w:tc>
        <w:tc>
          <w:tcPr>
            <w:tcW w:w="630" w:type="dxa"/>
          </w:tcPr>
          <w:p w14:paraId="1A97C3B0" w14:textId="56650786" w:rsidR="00F26581" w:rsidRPr="0014211A" w:rsidRDefault="00907B2C" w:rsidP="00907B2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X</w:t>
            </w:r>
          </w:p>
        </w:tc>
        <w:tc>
          <w:tcPr>
            <w:tcW w:w="1170" w:type="dxa"/>
          </w:tcPr>
          <w:p w14:paraId="4B3AF8E0" w14:textId="77777777" w:rsidR="00F26581" w:rsidRPr="0014211A" w:rsidRDefault="00F26581" w:rsidP="00CA53E5">
            <w:pPr>
              <w:jc w:val="center"/>
              <w:rPr>
                <w:b/>
                <w:bCs/>
              </w:rPr>
            </w:pPr>
          </w:p>
        </w:tc>
        <w:tc>
          <w:tcPr>
            <w:tcW w:w="1080" w:type="dxa"/>
          </w:tcPr>
          <w:p w14:paraId="306A7D39" w14:textId="77777777" w:rsidR="00F26581" w:rsidRPr="0014211A" w:rsidRDefault="00F26581" w:rsidP="00F2658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0052B101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7F5D16CD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3140B375" w14:textId="77777777" w:rsidR="00F26581" w:rsidRPr="0014211A" w:rsidRDefault="00F26581" w:rsidP="00582DA1">
            <w:pPr>
              <w:jc w:val="center"/>
              <w:rPr>
                <w:b/>
                <w:bCs/>
              </w:rPr>
            </w:pPr>
          </w:p>
        </w:tc>
      </w:tr>
      <w:tr w:rsidR="00F26581" w:rsidRPr="0014211A" w14:paraId="0F8482CC" w14:textId="77777777" w:rsidTr="00907B2C">
        <w:tc>
          <w:tcPr>
            <w:tcW w:w="2880" w:type="dxa"/>
          </w:tcPr>
          <w:p w14:paraId="70E8D193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Commissioner Henson</w:t>
            </w:r>
          </w:p>
        </w:tc>
        <w:tc>
          <w:tcPr>
            <w:tcW w:w="630" w:type="dxa"/>
          </w:tcPr>
          <w:p w14:paraId="2EBCE745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</w:p>
        </w:tc>
        <w:tc>
          <w:tcPr>
            <w:tcW w:w="1170" w:type="dxa"/>
          </w:tcPr>
          <w:p w14:paraId="20010714" w14:textId="77777777" w:rsidR="00F26581" w:rsidRPr="0014211A" w:rsidRDefault="00F26581" w:rsidP="000E73CF">
            <w:pPr>
              <w:jc w:val="center"/>
              <w:rPr>
                <w:b/>
                <w:bCs/>
              </w:rPr>
            </w:pPr>
          </w:p>
        </w:tc>
        <w:tc>
          <w:tcPr>
            <w:tcW w:w="1080" w:type="dxa"/>
          </w:tcPr>
          <w:p w14:paraId="627948E7" w14:textId="77777777" w:rsidR="00F26581" w:rsidRPr="0014211A" w:rsidRDefault="00F705CA" w:rsidP="00F705C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61EEC06D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1F58EEC4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31CC8E86" w14:textId="77777777" w:rsidR="00F26581" w:rsidRPr="0014211A" w:rsidRDefault="00F26581" w:rsidP="00EC740F">
            <w:pPr>
              <w:jc w:val="center"/>
              <w:rPr>
                <w:b/>
                <w:bCs/>
              </w:rPr>
            </w:pPr>
          </w:p>
        </w:tc>
      </w:tr>
      <w:tr w:rsidR="00F26581" w:rsidRPr="0014211A" w14:paraId="7D16AEB7" w14:textId="77777777" w:rsidTr="00907B2C">
        <w:tc>
          <w:tcPr>
            <w:tcW w:w="2880" w:type="dxa"/>
          </w:tcPr>
          <w:p w14:paraId="699A96F6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Commissioner </w:t>
            </w:r>
            <w:r>
              <w:rPr>
                <w:b/>
                <w:bCs/>
              </w:rPr>
              <w:t xml:space="preserve">Johnson </w:t>
            </w:r>
          </w:p>
        </w:tc>
        <w:tc>
          <w:tcPr>
            <w:tcW w:w="630" w:type="dxa"/>
          </w:tcPr>
          <w:p w14:paraId="6A9E46D0" w14:textId="77777777" w:rsidR="00F26581" w:rsidRPr="0014211A" w:rsidRDefault="00F26581" w:rsidP="000E73CF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550F8589" w14:textId="3FE314EF" w:rsidR="00F26581" w:rsidRPr="0014211A" w:rsidRDefault="00907B2C" w:rsidP="00907B2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  <w:r w:rsidR="006D6E1B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 xml:space="preserve"> </w:t>
            </w:r>
            <w:r w:rsidR="00D00DBF">
              <w:rPr>
                <w:b/>
                <w:bCs/>
              </w:rPr>
              <w:t>X</w:t>
            </w:r>
          </w:p>
        </w:tc>
        <w:tc>
          <w:tcPr>
            <w:tcW w:w="1080" w:type="dxa"/>
          </w:tcPr>
          <w:p w14:paraId="4F82A8CB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 X</w:t>
            </w:r>
          </w:p>
        </w:tc>
        <w:tc>
          <w:tcPr>
            <w:tcW w:w="1103" w:type="dxa"/>
          </w:tcPr>
          <w:p w14:paraId="62924D49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21ABC5AF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55CB8E15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</w:tr>
      <w:tr w:rsidR="00F26581" w:rsidRPr="0014211A" w14:paraId="337346EB" w14:textId="77777777" w:rsidTr="00907B2C">
        <w:tc>
          <w:tcPr>
            <w:tcW w:w="2880" w:type="dxa"/>
          </w:tcPr>
          <w:p w14:paraId="6A39A2AE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Commissioner </w:t>
            </w:r>
            <w:r>
              <w:rPr>
                <w:b/>
                <w:bCs/>
              </w:rPr>
              <w:t xml:space="preserve">Lewis </w:t>
            </w:r>
          </w:p>
        </w:tc>
        <w:tc>
          <w:tcPr>
            <w:tcW w:w="630" w:type="dxa"/>
          </w:tcPr>
          <w:p w14:paraId="4022E552" w14:textId="77777777" w:rsidR="00F26581" w:rsidRPr="0014211A" w:rsidRDefault="00F26581" w:rsidP="000353B5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15C45B26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</w:p>
        </w:tc>
        <w:tc>
          <w:tcPr>
            <w:tcW w:w="1080" w:type="dxa"/>
          </w:tcPr>
          <w:p w14:paraId="28E98AE9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 X</w:t>
            </w:r>
          </w:p>
        </w:tc>
        <w:tc>
          <w:tcPr>
            <w:tcW w:w="1103" w:type="dxa"/>
          </w:tcPr>
          <w:p w14:paraId="2282D8C6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10C2EC63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20F35E3E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</w:tr>
      <w:tr w:rsidR="00F26581" w:rsidRPr="0014211A" w14:paraId="503B067D" w14:textId="77777777" w:rsidTr="00907B2C">
        <w:tc>
          <w:tcPr>
            <w:tcW w:w="2880" w:type="dxa"/>
          </w:tcPr>
          <w:p w14:paraId="68746967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Commissioner Wood </w:t>
            </w:r>
          </w:p>
        </w:tc>
        <w:tc>
          <w:tcPr>
            <w:tcW w:w="630" w:type="dxa"/>
          </w:tcPr>
          <w:p w14:paraId="54FC91EC" w14:textId="77777777" w:rsidR="00F26581" w:rsidRPr="0014211A" w:rsidRDefault="00F26581" w:rsidP="000E73CF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7876EE16" w14:textId="77777777" w:rsidR="00F26581" w:rsidRDefault="00F26581" w:rsidP="00CD6546">
            <w:pPr>
              <w:jc w:val="center"/>
              <w:rPr>
                <w:b/>
                <w:bCs/>
              </w:rPr>
            </w:pPr>
          </w:p>
        </w:tc>
        <w:tc>
          <w:tcPr>
            <w:tcW w:w="1080" w:type="dxa"/>
          </w:tcPr>
          <w:p w14:paraId="0598BCA7" w14:textId="77777777" w:rsidR="00F26581" w:rsidRPr="0014211A" w:rsidRDefault="00F705CA" w:rsidP="00393B6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4F8A137B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7F1A3417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2B4D5177" w14:textId="77777777" w:rsidR="00F26581" w:rsidRPr="0014211A" w:rsidRDefault="00F26581" w:rsidP="00F26581">
            <w:pPr>
              <w:jc w:val="center"/>
              <w:rPr>
                <w:b/>
                <w:bCs/>
              </w:rPr>
            </w:pPr>
          </w:p>
        </w:tc>
      </w:tr>
    </w:tbl>
    <w:p w14:paraId="0374D576" w14:textId="77777777" w:rsidR="00E23FF3" w:rsidRDefault="00E23FF3" w:rsidP="00E23FF3">
      <w:pPr>
        <w:tabs>
          <w:tab w:val="left" w:pos="3450"/>
        </w:tabs>
      </w:pPr>
    </w:p>
    <w:sectPr w:rsidR="00E23FF3" w:rsidSect="009551E2">
      <w:footerReference w:type="default" r:id="rId8"/>
      <w:pgSz w:w="12240" w:h="15840"/>
      <w:pgMar w:top="288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AE8504" w14:textId="77777777" w:rsidR="00BA09BA" w:rsidRDefault="00BA09BA" w:rsidP="00A80574">
      <w:pPr>
        <w:spacing w:after="0" w:line="240" w:lineRule="auto"/>
      </w:pPr>
      <w:r>
        <w:separator/>
      </w:r>
    </w:p>
  </w:endnote>
  <w:endnote w:type="continuationSeparator" w:id="0">
    <w:p w14:paraId="5D7577BD" w14:textId="77777777" w:rsidR="00BA09BA" w:rsidRDefault="00BA09BA" w:rsidP="00A80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1411777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A53386B" w14:textId="77777777" w:rsidR="00B151A3" w:rsidRDefault="0099582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146B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5A84A98" w14:textId="77777777" w:rsidR="00B151A3" w:rsidRDefault="00B151A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A5B08C" w14:textId="77777777" w:rsidR="00BA09BA" w:rsidRDefault="00BA09BA" w:rsidP="00A80574">
      <w:pPr>
        <w:spacing w:after="0" w:line="240" w:lineRule="auto"/>
      </w:pPr>
      <w:r>
        <w:separator/>
      </w:r>
    </w:p>
  </w:footnote>
  <w:footnote w:type="continuationSeparator" w:id="0">
    <w:p w14:paraId="009A9C95" w14:textId="77777777" w:rsidR="00BA09BA" w:rsidRDefault="00BA09BA" w:rsidP="00A805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024259"/>
    <w:multiLevelType w:val="hybridMultilevel"/>
    <w:tmpl w:val="17E879B2"/>
    <w:lvl w:ilvl="0" w:tplc="6D0A74BE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" w15:restartNumberingAfterBreak="0">
    <w:nsid w:val="1D4225BD"/>
    <w:multiLevelType w:val="hybridMultilevel"/>
    <w:tmpl w:val="203E6622"/>
    <w:lvl w:ilvl="0" w:tplc="AD087B26">
      <w:start w:val="1"/>
      <w:numFmt w:val="upperRoman"/>
      <w:lvlText w:val="%1."/>
      <w:lvlJc w:val="left"/>
      <w:pPr>
        <w:ind w:left="117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7D445B"/>
    <w:multiLevelType w:val="hybridMultilevel"/>
    <w:tmpl w:val="7A2EDD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2659F0"/>
    <w:multiLevelType w:val="hybridMultilevel"/>
    <w:tmpl w:val="203E6622"/>
    <w:lvl w:ilvl="0" w:tplc="AD087B26">
      <w:start w:val="1"/>
      <w:numFmt w:val="upperRoman"/>
      <w:lvlText w:val="%1."/>
      <w:lvlJc w:val="left"/>
      <w:pPr>
        <w:ind w:left="117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5474161">
    <w:abstractNumId w:val="2"/>
  </w:num>
  <w:num w:numId="2" w16cid:durableId="1836845125">
    <w:abstractNumId w:val="3"/>
  </w:num>
  <w:num w:numId="3" w16cid:durableId="1775200417">
    <w:abstractNumId w:val="0"/>
  </w:num>
  <w:num w:numId="4" w16cid:durableId="7759494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5288"/>
    <w:rsid w:val="00001FE6"/>
    <w:rsid w:val="00002726"/>
    <w:rsid w:val="00010CB3"/>
    <w:rsid w:val="00024FE2"/>
    <w:rsid w:val="00030681"/>
    <w:rsid w:val="0003302C"/>
    <w:rsid w:val="000353B5"/>
    <w:rsid w:val="000364A7"/>
    <w:rsid w:val="00036D00"/>
    <w:rsid w:val="000412F8"/>
    <w:rsid w:val="000414D8"/>
    <w:rsid w:val="00041C63"/>
    <w:rsid w:val="00053BFF"/>
    <w:rsid w:val="00062188"/>
    <w:rsid w:val="00070357"/>
    <w:rsid w:val="00072054"/>
    <w:rsid w:val="000A38D2"/>
    <w:rsid w:val="000A65ED"/>
    <w:rsid w:val="000B1DA3"/>
    <w:rsid w:val="000D4E54"/>
    <w:rsid w:val="000E73CF"/>
    <w:rsid w:val="000F55AC"/>
    <w:rsid w:val="000F5E37"/>
    <w:rsid w:val="00103E4D"/>
    <w:rsid w:val="00104929"/>
    <w:rsid w:val="00106F09"/>
    <w:rsid w:val="00112F1F"/>
    <w:rsid w:val="001146BC"/>
    <w:rsid w:val="00120C47"/>
    <w:rsid w:val="00132E78"/>
    <w:rsid w:val="0014175B"/>
    <w:rsid w:val="001541DF"/>
    <w:rsid w:val="0015536B"/>
    <w:rsid w:val="0016126D"/>
    <w:rsid w:val="00161935"/>
    <w:rsid w:val="0016590B"/>
    <w:rsid w:val="00166A1D"/>
    <w:rsid w:val="001707AB"/>
    <w:rsid w:val="00172520"/>
    <w:rsid w:val="001922DF"/>
    <w:rsid w:val="00192EDD"/>
    <w:rsid w:val="0019440B"/>
    <w:rsid w:val="001B6BBF"/>
    <w:rsid w:val="001C2B8F"/>
    <w:rsid w:val="001D6D0F"/>
    <w:rsid w:val="001E06EF"/>
    <w:rsid w:val="001E0B5F"/>
    <w:rsid w:val="001E2B8C"/>
    <w:rsid w:val="001E7474"/>
    <w:rsid w:val="001F6E6A"/>
    <w:rsid w:val="00201BE9"/>
    <w:rsid w:val="00224DF0"/>
    <w:rsid w:val="002314F8"/>
    <w:rsid w:val="00237BAF"/>
    <w:rsid w:val="00237F95"/>
    <w:rsid w:val="002470E7"/>
    <w:rsid w:val="00252650"/>
    <w:rsid w:val="00254BDA"/>
    <w:rsid w:val="0025511C"/>
    <w:rsid w:val="0025721E"/>
    <w:rsid w:val="00276004"/>
    <w:rsid w:val="00277E86"/>
    <w:rsid w:val="00284C32"/>
    <w:rsid w:val="002A3E75"/>
    <w:rsid w:val="002B6F1B"/>
    <w:rsid w:val="002B7FA5"/>
    <w:rsid w:val="002C3070"/>
    <w:rsid w:val="002C4F30"/>
    <w:rsid w:val="002D1F52"/>
    <w:rsid w:val="00300B37"/>
    <w:rsid w:val="00304ED0"/>
    <w:rsid w:val="00306E98"/>
    <w:rsid w:val="00321A7F"/>
    <w:rsid w:val="003243FF"/>
    <w:rsid w:val="00327174"/>
    <w:rsid w:val="00336396"/>
    <w:rsid w:val="0034059C"/>
    <w:rsid w:val="0034250C"/>
    <w:rsid w:val="00346DC2"/>
    <w:rsid w:val="00353914"/>
    <w:rsid w:val="00354ABD"/>
    <w:rsid w:val="00354E06"/>
    <w:rsid w:val="00364F79"/>
    <w:rsid w:val="003714AA"/>
    <w:rsid w:val="00383EDD"/>
    <w:rsid w:val="00386B08"/>
    <w:rsid w:val="00393B6E"/>
    <w:rsid w:val="0039496D"/>
    <w:rsid w:val="003A1F4B"/>
    <w:rsid w:val="003A2277"/>
    <w:rsid w:val="003B05D9"/>
    <w:rsid w:val="003B41B8"/>
    <w:rsid w:val="003C6415"/>
    <w:rsid w:val="003D232C"/>
    <w:rsid w:val="003D5296"/>
    <w:rsid w:val="003E3B2D"/>
    <w:rsid w:val="003E6922"/>
    <w:rsid w:val="004066BC"/>
    <w:rsid w:val="00415C45"/>
    <w:rsid w:val="00423C79"/>
    <w:rsid w:val="00435773"/>
    <w:rsid w:val="0045367D"/>
    <w:rsid w:val="00461D44"/>
    <w:rsid w:val="0046743E"/>
    <w:rsid w:val="0047010F"/>
    <w:rsid w:val="0047054F"/>
    <w:rsid w:val="00471120"/>
    <w:rsid w:val="0048748D"/>
    <w:rsid w:val="00496843"/>
    <w:rsid w:val="004A021E"/>
    <w:rsid w:val="004A3454"/>
    <w:rsid w:val="004B1731"/>
    <w:rsid w:val="004B560D"/>
    <w:rsid w:val="004C4ADC"/>
    <w:rsid w:val="004C6ACC"/>
    <w:rsid w:val="004C6D55"/>
    <w:rsid w:val="004F241B"/>
    <w:rsid w:val="004F4CA6"/>
    <w:rsid w:val="00507DDF"/>
    <w:rsid w:val="00511416"/>
    <w:rsid w:val="00511F99"/>
    <w:rsid w:val="005253A4"/>
    <w:rsid w:val="00542092"/>
    <w:rsid w:val="005475CB"/>
    <w:rsid w:val="0055044C"/>
    <w:rsid w:val="0055192A"/>
    <w:rsid w:val="005531AA"/>
    <w:rsid w:val="00553AD1"/>
    <w:rsid w:val="00560D51"/>
    <w:rsid w:val="005822FE"/>
    <w:rsid w:val="00582DA1"/>
    <w:rsid w:val="00593C5F"/>
    <w:rsid w:val="005A7934"/>
    <w:rsid w:val="005B52E6"/>
    <w:rsid w:val="005C09EA"/>
    <w:rsid w:val="005C1383"/>
    <w:rsid w:val="005C7290"/>
    <w:rsid w:val="005D7C45"/>
    <w:rsid w:val="005E252E"/>
    <w:rsid w:val="00607C1F"/>
    <w:rsid w:val="006222BC"/>
    <w:rsid w:val="006224A0"/>
    <w:rsid w:val="00623277"/>
    <w:rsid w:val="00623899"/>
    <w:rsid w:val="00623A90"/>
    <w:rsid w:val="00651636"/>
    <w:rsid w:val="006534AA"/>
    <w:rsid w:val="00662E83"/>
    <w:rsid w:val="006738C7"/>
    <w:rsid w:val="006809C1"/>
    <w:rsid w:val="00683B57"/>
    <w:rsid w:val="0068411D"/>
    <w:rsid w:val="00690145"/>
    <w:rsid w:val="006A43E5"/>
    <w:rsid w:val="006A665D"/>
    <w:rsid w:val="006A7B04"/>
    <w:rsid w:val="006B3695"/>
    <w:rsid w:val="006C2581"/>
    <w:rsid w:val="006C2DCE"/>
    <w:rsid w:val="006D1D37"/>
    <w:rsid w:val="006D1D9F"/>
    <w:rsid w:val="006D6E1B"/>
    <w:rsid w:val="006E2623"/>
    <w:rsid w:val="006E625D"/>
    <w:rsid w:val="006F0AD4"/>
    <w:rsid w:val="006F1374"/>
    <w:rsid w:val="007120FC"/>
    <w:rsid w:val="00712A90"/>
    <w:rsid w:val="00717932"/>
    <w:rsid w:val="00721B22"/>
    <w:rsid w:val="00723238"/>
    <w:rsid w:val="00734BD7"/>
    <w:rsid w:val="00755E59"/>
    <w:rsid w:val="00771498"/>
    <w:rsid w:val="00771C60"/>
    <w:rsid w:val="00777B11"/>
    <w:rsid w:val="007872AB"/>
    <w:rsid w:val="0079086E"/>
    <w:rsid w:val="00796EAF"/>
    <w:rsid w:val="007B4C88"/>
    <w:rsid w:val="007C3548"/>
    <w:rsid w:val="007C47E4"/>
    <w:rsid w:val="007C56B5"/>
    <w:rsid w:val="007D4228"/>
    <w:rsid w:val="007D63E1"/>
    <w:rsid w:val="007E26F2"/>
    <w:rsid w:val="007E307B"/>
    <w:rsid w:val="007F15BC"/>
    <w:rsid w:val="007F4D98"/>
    <w:rsid w:val="0080691F"/>
    <w:rsid w:val="00820D20"/>
    <w:rsid w:val="00820DB9"/>
    <w:rsid w:val="008234E2"/>
    <w:rsid w:val="008321AA"/>
    <w:rsid w:val="008336ED"/>
    <w:rsid w:val="0083471C"/>
    <w:rsid w:val="00842727"/>
    <w:rsid w:val="00862B87"/>
    <w:rsid w:val="00863007"/>
    <w:rsid w:val="00864C83"/>
    <w:rsid w:val="008658A8"/>
    <w:rsid w:val="00866B3A"/>
    <w:rsid w:val="00871A5A"/>
    <w:rsid w:val="00887D3F"/>
    <w:rsid w:val="008918E8"/>
    <w:rsid w:val="008A1014"/>
    <w:rsid w:val="008A42DC"/>
    <w:rsid w:val="008A6E2F"/>
    <w:rsid w:val="008B6AB3"/>
    <w:rsid w:val="008B7928"/>
    <w:rsid w:val="008C655A"/>
    <w:rsid w:val="008D0E70"/>
    <w:rsid w:val="008D1109"/>
    <w:rsid w:val="008D1F2F"/>
    <w:rsid w:val="008D2018"/>
    <w:rsid w:val="008D27A6"/>
    <w:rsid w:val="008D431E"/>
    <w:rsid w:val="008D7794"/>
    <w:rsid w:val="008D7DC2"/>
    <w:rsid w:val="00907B2C"/>
    <w:rsid w:val="00916789"/>
    <w:rsid w:val="00925152"/>
    <w:rsid w:val="00931BAD"/>
    <w:rsid w:val="00932087"/>
    <w:rsid w:val="009351C7"/>
    <w:rsid w:val="009357E1"/>
    <w:rsid w:val="00942A3B"/>
    <w:rsid w:val="009536ED"/>
    <w:rsid w:val="009551E2"/>
    <w:rsid w:val="00961058"/>
    <w:rsid w:val="00961867"/>
    <w:rsid w:val="00985058"/>
    <w:rsid w:val="009951F4"/>
    <w:rsid w:val="00995825"/>
    <w:rsid w:val="00997F13"/>
    <w:rsid w:val="009A5347"/>
    <w:rsid w:val="009A5A01"/>
    <w:rsid w:val="009B234F"/>
    <w:rsid w:val="009B4FC4"/>
    <w:rsid w:val="009B7395"/>
    <w:rsid w:val="009D12DC"/>
    <w:rsid w:val="009E53F2"/>
    <w:rsid w:val="00A040F3"/>
    <w:rsid w:val="00A07C88"/>
    <w:rsid w:val="00A20394"/>
    <w:rsid w:val="00A220E5"/>
    <w:rsid w:val="00A2386B"/>
    <w:rsid w:val="00A32FDF"/>
    <w:rsid w:val="00A35B51"/>
    <w:rsid w:val="00A3631C"/>
    <w:rsid w:val="00A41D64"/>
    <w:rsid w:val="00A50621"/>
    <w:rsid w:val="00A608A7"/>
    <w:rsid w:val="00A66B7F"/>
    <w:rsid w:val="00A73516"/>
    <w:rsid w:val="00A742D9"/>
    <w:rsid w:val="00A74459"/>
    <w:rsid w:val="00A7478C"/>
    <w:rsid w:val="00A80574"/>
    <w:rsid w:val="00A844E8"/>
    <w:rsid w:val="00A84502"/>
    <w:rsid w:val="00A84861"/>
    <w:rsid w:val="00A962A2"/>
    <w:rsid w:val="00AA145B"/>
    <w:rsid w:val="00AA1E5F"/>
    <w:rsid w:val="00AA3380"/>
    <w:rsid w:val="00AB5285"/>
    <w:rsid w:val="00AB7A3C"/>
    <w:rsid w:val="00AE3FFA"/>
    <w:rsid w:val="00AF49DF"/>
    <w:rsid w:val="00AF6833"/>
    <w:rsid w:val="00B071A4"/>
    <w:rsid w:val="00B137CA"/>
    <w:rsid w:val="00B151A3"/>
    <w:rsid w:val="00B173D2"/>
    <w:rsid w:val="00B1749B"/>
    <w:rsid w:val="00B225B8"/>
    <w:rsid w:val="00B2622E"/>
    <w:rsid w:val="00B31599"/>
    <w:rsid w:val="00B439AC"/>
    <w:rsid w:val="00B70928"/>
    <w:rsid w:val="00B71AE0"/>
    <w:rsid w:val="00B814B0"/>
    <w:rsid w:val="00B940FA"/>
    <w:rsid w:val="00B97662"/>
    <w:rsid w:val="00BA09BA"/>
    <w:rsid w:val="00BA3E57"/>
    <w:rsid w:val="00BA3FD2"/>
    <w:rsid w:val="00BB5530"/>
    <w:rsid w:val="00BB56B6"/>
    <w:rsid w:val="00BC0D27"/>
    <w:rsid w:val="00BD05C5"/>
    <w:rsid w:val="00BD58D6"/>
    <w:rsid w:val="00BD5DC8"/>
    <w:rsid w:val="00BE4239"/>
    <w:rsid w:val="00BE4673"/>
    <w:rsid w:val="00BE4FCD"/>
    <w:rsid w:val="00BE60BC"/>
    <w:rsid w:val="00BF04FD"/>
    <w:rsid w:val="00BF478F"/>
    <w:rsid w:val="00C04992"/>
    <w:rsid w:val="00C13E7A"/>
    <w:rsid w:val="00C21C49"/>
    <w:rsid w:val="00C247D1"/>
    <w:rsid w:val="00C31C82"/>
    <w:rsid w:val="00C43DA0"/>
    <w:rsid w:val="00C45F8C"/>
    <w:rsid w:val="00C51003"/>
    <w:rsid w:val="00C55C75"/>
    <w:rsid w:val="00C624B3"/>
    <w:rsid w:val="00C66415"/>
    <w:rsid w:val="00C66648"/>
    <w:rsid w:val="00C86604"/>
    <w:rsid w:val="00C934EB"/>
    <w:rsid w:val="00CA16D8"/>
    <w:rsid w:val="00CA53E5"/>
    <w:rsid w:val="00CB4A97"/>
    <w:rsid w:val="00CD1C6A"/>
    <w:rsid w:val="00CD5414"/>
    <w:rsid w:val="00CD6546"/>
    <w:rsid w:val="00CE4792"/>
    <w:rsid w:val="00CF0F41"/>
    <w:rsid w:val="00D008E8"/>
    <w:rsid w:val="00D00DBF"/>
    <w:rsid w:val="00D01811"/>
    <w:rsid w:val="00D023DD"/>
    <w:rsid w:val="00D032F3"/>
    <w:rsid w:val="00D11F8D"/>
    <w:rsid w:val="00D177A0"/>
    <w:rsid w:val="00D241C0"/>
    <w:rsid w:val="00D26AB3"/>
    <w:rsid w:val="00D26F69"/>
    <w:rsid w:val="00D334A0"/>
    <w:rsid w:val="00D4087C"/>
    <w:rsid w:val="00D4179A"/>
    <w:rsid w:val="00D60A96"/>
    <w:rsid w:val="00D627A8"/>
    <w:rsid w:val="00D70EDB"/>
    <w:rsid w:val="00D710D6"/>
    <w:rsid w:val="00D81C8B"/>
    <w:rsid w:val="00D85BA5"/>
    <w:rsid w:val="00DA20A8"/>
    <w:rsid w:val="00DA2653"/>
    <w:rsid w:val="00DB0D1B"/>
    <w:rsid w:val="00DB5288"/>
    <w:rsid w:val="00DC4913"/>
    <w:rsid w:val="00DD0B29"/>
    <w:rsid w:val="00DE0356"/>
    <w:rsid w:val="00DE5254"/>
    <w:rsid w:val="00DE62C3"/>
    <w:rsid w:val="00E0099F"/>
    <w:rsid w:val="00E03007"/>
    <w:rsid w:val="00E047E5"/>
    <w:rsid w:val="00E14B59"/>
    <w:rsid w:val="00E14B76"/>
    <w:rsid w:val="00E21058"/>
    <w:rsid w:val="00E21F45"/>
    <w:rsid w:val="00E23FF3"/>
    <w:rsid w:val="00E25E8B"/>
    <w:rsid w:val="00E412FC"/>
    <w:rsid w:val="00E43209"/>
    <w:rsid w:val="00E54BC0"/>
    <w:rsid w:val="00E57127"/>
    <w:rsid w:val="00E622D5"/>
    <w:rsid w:val="00E62CCC"/>
    <w:rsid w:val="00E6793C"/>
    <w:rsid w:val="00E7572D"/>
    <w:rsid w:val="00E779CB"/>
    <w:rsid w:val="00E856E9"/>
    <w:rsid w:val="00E90570"/>
    <w:rsid w:val="00E9752E"/>
    <w:rsid w:val="00EA7407"/>
    <w:rsid w:val="00EB0861"/>
    <w:rsid w:val="00EB1F35"/>
    <w:rsid w:val="00EB4979"/>
    <w:rsid w:val="00EB59EE"/>
    <w:rsid w:val="00EC04DB"/>
    <w:rsid w:val="00EC740F"/>
    <w:rsid w:val="00ED00BA"/>
    <w:rsid w:val="00EF2C70"/>
    <w:rsid w:val="00F02AF9"/>
    <w:rsid w:val="00F06432"/>
    <w:rsid w:val="00F17C65"/>
    <w:rsid w:val="00F21CFC"/>
    <w:rsid w:val="00F26581"/>
    <w:rsid w:val="00F272EB"/>
    <w:rsid w:val="00F3138A"/>
    <w:rsid w:val="00F31A23"/>
    <w:rsid w:val="00F33D1B"/>
    <w:rsid w:val="00F33F25"/>
    <w:rsid w:val="00F35288"/>
    <w:rsid w:val="00F36A9A"/>
    <w:rsid w:val="00F66411"/>
    <w:rsid w:val="00F66CD8"/>
    <w:rsid w:val="00F705CA"/>
    <w:rsid w:val="00F7486B"/>
    <w:rsid w:val="00F74AD5"/>
    <w:rsid w:val="00F814ED"/>
    <w:rsid w:val="00F81F7A"/>
    <w:rsid w:val="00F8227A"/>
    <w:rsid w:val="00F831C9"/>
    <w:rsid w:val="00F850A6"/>
    <w:rsid w:val="00F853F5"/>
    <w:rsid w:val="00F907C3"/>
    <w:rsid w:val="00F90ACD"/>
    <w:rsid w:val="00F9227E"/>
    <w:rsid w:val="00F958B0"/>
    <w:rsid w:val="00FB22F0"/>
    <w:rsid w:val="00FC095F"/>
    <w:rsid w:val="00FC2A14"/>
    <w:rsid w:val="00FD6B40"/>
    <w:rsid w:val="00FE33BE"/>
    <w:rsid w:val="00FE5D3F"/>
    <w:rsid w:val="00FF13BE"/>
    <w:rsid w:val="00FF3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0EB721ED"/>
  <w15:docId w15:val="{8EBCBC57-2F8C-4E52-84ED-26824FBC50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B739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64F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4F79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4C4ADC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7D63E1"/>
    <w:pPr>
      <w:spacing w:after="160" w:line="259" w:lineRule="auto"/>
      <w:ind w:left="720"/>
      <w:contextualSpacing/>
    </w:pPr>
  </w:style>
  <w:style w:type="table" w:styleId="TableGrid">
    <w:name w:val="Table Grid"/>
    <w:basedOn w:val="TableNormal"/>
    <w:uiPriority w:val="39"/>
    <w:rsid w:val="00FF13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805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0574"/>
  </w:style>
  <w:style w:type="paragraph" w:styleId="Footer">
    <w:name w:val="footer"/>
    <w:basedOn w:val="Normal"/>
    <w:link w:val="FooterChar"/>
    <w:uiPriority w:val="99"/>
    <w:unhideWhenUsed/>
    <w:rsid w:val="00A805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05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1210</Words>
  <Characters>6902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Mitch</dc:creator>
  <cp:lastModifiedBy>Karen Upshaw</cp:lastModifiedBy>
  <cp:revision>2</cp:revision>
  <cp:lastPrinted>2024-09-17T19:42:00Z</cp:lastPrinted>
  <dcterms:created xsi:type="dcterms:W3CDTF">2024-09-17T19:50:00Z</dcterms:created>
  <dcterms:modified xsi:type="dcterms:W3CDTF">2024-09-17T19:50:00Z</dcterms:modified>
</cp:coreProperties>
</file>